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3529"/>
        <w:tblW w:w="14050" w:type="dxa"/>
        <w:tblLook w:val="04A0" w:firstRow="1" w:lastRow="0" w:firstColumn="1" w:lastColumn="0" w:noHBand="0" w:noVBand="1"/>
      </w:tblPr>
      <w:tblGrid>
        <w:gridCol w:w="4683"/>
        <w:gridCol w:w="4683"/>
        <w:gridCol w:w="4684"/>
      </w:tblGrid>
      <w:tr w:rsidR="001E2617" w:rsidTr="000D1E98">
        <w:trPr>
          <w:trHeight w:val="827"/>
        </w:trPr>
        <w:tc>
          <w:tcPr>
            <w:tcW w:w="4683" w:type="dxa"/>
          </w:tcPr>
          <w:p w:rsidR="001E2617" w:rsidRPr="000D1E98" w:rsidRDefault="00360502" w:rsidP="000D1E98">
            <w:pPr>
              <w:rPr>
                <w:rFonts w:ascii="Comic Sans MS" w:hAnsi="Comic Sans MS"/>
                <w:b/>
                <w:sz w:val="20"/>
                <w:szCs w:val="20"/>
              </w:rPr>
            </w:pPr>
            <w:r w:rsidRPr="000D1E98">
              <w:rPr>
                <w:rFonts w:ascii="Comic Sans MS" w:hAnsi="Comic Sans MS"/>
                <w:b/>
                <w:sz w:val="20"/>
                <w:szCs w:val="20"/>
              </w:rPr>
              <w:t>What are some of the main things we learn in SR</w:t>
            </w:r>
            <w:r w:rsidR="001E2617" w:rsidRPr="000D1E98">
              <w:rPr>
                <w:rFonts w:ascii="Comic Sans MS" w:hAnsi="Comic Sans MS"/>
                <w:b/>
                <w:sz w:val="20"/>
                <w:szCs w:val="20"/>
              </w:rPr>
              <w:t>E?</w:t>
            </w:r>
          </w:p>
          <w:p w:rsidR="001E2617" w:rsidRPr="000D1E98" w:rsidRDefault="001E2617" w:rsidP="000D1E98">
            <w:pPr>
              <w:rPr>
                <w:rFonts w:ascii="Comic Sans MS" w:hAnsi="Comic Sans MS"/>
                <w:sz w:val="20"/>
                <w:szCs w:val="20"/>
              </w:rPr>
            </w:pPr>
          </w:p>
          <w:p w:rsidR="001E2617" w:rsidRPr="000D1E98" w:rsidRDefault="001E2617" w:rsidP="000D1E98">
            <w:pPr>
              <w:rPr>
                <w:rFonts w:ascii="Comic Sans MS" w:hAnsi="Comic Sans MS"/>
                <w:sz w:val="20"/>
                <w:szCs w:val="20"/>
              </w:rPr>
            </w:pPr>
            <w:r w:rsidRPr="000D1E98">
              <w:rPr>
                <w:rFonts w:ascii="Comic Sans MS" w:hAnsi="Comic Sans MS"/>
                <w:sz w:val="20"/>
                <w:szCs w:val="20"/>
              </w:rPr>
              <w:t>-</w:t>
            </w:r>
            <w:r w:rsidR="00360502" w:rsidRPr="000D1E98">
              <w:rPr>
                <w:rFonts w:ascii="Comic Sans MS" w:hAnsi="Comic Sans MS"/>
                <w:sz w:val="20"/>
                <w:szCs w:val="20"/>
              </w:rPr>
              <w:t>How to keep a healthy lifestyle including our physical and mental health</w:t>
            </w:r>
          </w:p>
          <w:p w:rsidR="001E2617" w:rsidRPr="000D1E98" w:rsidRDefault="00360502" w:rsidP="000D1E98">
            <w:pPr>
              <w:rPr>
                <w:rFonts w:ascii="Comic Sans MS" w:hAnsi="Comic Sans MS"/>
                <w:sz w:val="20"/>
                <w:szCs w:val="20"/>
              </w:rPr>
            </w:pPr>
            <w:r w:rsidRPr="000D1E98">
              <w:rPr>
                <w:rFonts w:ascii="Comic Sans MS" w:hAnsi="Comic Sans MS"/>
                <w:sz w:val="20"/>
                <w:szCs w:val="20"/>
              </w:rPr>
              <w:t xml:space="preserve">-About different types of </w:t>
            </w:r>
            <w:r w:rsidR="001E2617" w:rsidRPr="000D1E98">
              <w:rPr>
                <w:rFonts w:ascii="Comic Sans MS" w:hAnsi="Comic Sans MS"/>
                <w:sz w:val="20"/>
                <w:szCs w:val="20"/>
              </w:rPr>
              <w:t xml:space="preserve">relationships and </w:t>
            </w:r>
            <w:r w:rsidRPr="000D1E98">
              <w:rPr>
                <w:rFonts w:ascii="Comic Sans MS" w:hAnsi="Comic Sans MS"/>
                <w:sz w:val="20"/>
                <w:szCs w:val="20"/>
              </w:rPr>
              <w:t xml:space="preserve">how to build and maintain healthy </w:t>
            </w:r>
            <w:r w:rsidR="001E2617" w:rsidRPr="000D1E98">
              <w:rPr>
                <w:rFonts w:ascii="Comic Sans MS" w:hAnsi="Comic Sans MS"/>
                <w:sz w:val="20"/>
                <w:szCs w:val="20"/>
              </w:rPr>
              <w:t>relationships</w:t>
            </w:r>
          </w:p>
          <w:p w:rsidR="001E2617" w:rsidRPr="000D1E98" w:rsidRDefault="001E2617" w:rsidP="000D1E98">
            <w:pPr>
              <w:rPr>
                <w:rFonts w:ascii="Comic Sans MS" w:hAnsi="Comic Sans MS"/>
                <w:sz w:val="20"/>
                <w:szCs w:val="20"/>
              </w:rPr>
            </w:pPr>
            <w:r w:rsidRPr="000D1E98">
              <w:rPr>
                <w:rFonts w:ascii="Comic Sans MS" w:hAnsi="Comic Sans MS"/>
                <w:sz w:val="20"/>
                <w:szCs w:val="20"/>
              </w:rPr>
              <w:t>-</w:t>
            </w:r>
            <w:r w:rsidR="00360502" w:rsidRPr="000D1E98">
              <w:rPr>
                <w:rFonts w:ascii="Comic Sans MS" w:hAnsi="Comic Sans MS"/>
                <w:sz w:val="20"/>
                <w:szCs w:val="20"/>
              </w:rPr>
              <w:t xml:space="preserve">About similarities, differences </w:t>
            </w:r>
            <w:r w:rsidRPr="000D1E98">
              <w:rPr>
                <w:rFonts w:ascii="Comic Sans MS" w:hAnsi="Comic Sans MS"/>
                <w:sz w:val="20"/>
                <w:szCs w:val="20"/>
              </w:rPr>
              <w:t>and uniqueness</w:t>
            </w:r>
          </w:p>
          <w:p w:rsidR="001E2617" w:rsidRPr="000D1E98" w:rsidRDefault="00360502" w:rsidP="000D1E98">
            <w:pPr>
              <w:rPr>
                <w:rFonts w:ascii="Comic Sans MS" w:hAnsi="Comic Sans MS"/>
                <w:sz w:val="20"/>
                <w:szCs w:val="20"/>
              </w:rPr>
            </w:pPr>
            <w:r w:rsidRPr="000D1E98">
              <w:rPr>
                <w:rFonts w:ascii="Comic Sans MS" w:hAnsi="Comic Sans MS"/>
                <w:sz w:val="20"/>
                <w:szCs w:val="20"/>
              </w:rPr>
              <w:t>-We learn about our emotions a</w:t>
            </w:r>
            <w:r w:rsidR="001E2617" w:rsidRPr="000D1E98">
              <w:rPr>
                <w:rFonts w:ascii="Comic Sans MS" w:hAnsi="Comic Sans MS"/>
                <w:sz w:val="20"/>
                <w:szCs w:val="20"/>
              </w:rPr>
              <w:t>nd the emotions of others</w:t>
            </w:r>
          </w:p>
          <w:p w:rsidR="001E2617" w:rsidRPr="000D1E98" w:rsidRDefault="00360502" w:rsidP="000D1E98">
            <w:pPr>
              <w:rPr>
                <w:rFonts w:ascii="Comic Sans MS" w:hAnsi="Comic Sans MS"/>
                <w:sz w:val="20"/>
                <w:szCs w:val="20"/>
              </w:rPr>
            </w:pPr>
            <w:r w:rsidRPr="000D1E98">
              <w:rPr>
                <w:rFonts w:ascii="Comic Sans MS" w:hAnsi="Comic Sans MS"/>
                <w:sz w:val="20"/>
                <w:szCs w:val="20"/>
              </w:rPr>
              <w:t xml:space="preserve">-We learn the names or our </w:t>
            </w:r>
            <w:r w:rsidR="001E2617" w:rsidRPr="000D1E98">
              <w:rPr>
                <w:rFonts w:ascii="Comic Sans MS" w:hAnsi="Comic Sans MS"/>
                <w:sz w:val="20"/>
                <w:szCs w:val="20"/>
              </w:rPr>
              <w:t>body parts</w:t>
            </w:r>
          </w:p>
          <w:p w:rsidR="001E2617" w:rsidRPr="000D1E98" w:rsidRDefault="001E2617" w:rsidP="000D1E98">
            <w:pPr>
              <w:rPr>
                <w:rFonts w:ascii="Comic Sans MS" w:hAnsi="Comic Sans MS"/>
                <w:sz w:val="20"/>
                <w:szCs w:val="20"/>
              </w:rPr>
            </w:pPr>
            <w:r w:rsidRPr="000D1E98">
              <w:rPr>
                <w:rFonts w:ascii="Comic Sans MS" w:hAnsi="Comic Sans MS"/>
                <w:sz w:val="20"/>
                <w:szCs w:val="20"/>
              </w:rPr>
              <w:t>-</w:t>
            </w:r>
            <w:r w:rsidR="00360502" w:rsidRPr="000D1E98">
              <w:rPr>
                <w:rFonts w:ascii="Comic Sans MS" w:hAnsi="Comic Sans MS"/>
                <w:sz w:val="20"/>
                <w:szCs w:val="20"/>
              </w:rPr>
              <w:t xml:space="preserve"> </w:t>
            </w:r>
            <w:r w:rsidRPr="000D1E98">
              <w:rPr>
                <w:rFonts w:ascii="Comic Sans MS" w:hAnsi="Comic Sans MS"/>
                <w:sz w:val="20"/>
                <w:szCs w:val="20"/>
              </w:rPr>
              <w:t>Abou</w:t>
            </w:r>
            <w:r w:rsidR="00360502" w:rsidRPr="000D1E98">
              <w:rPr>
                <w:rFonts w:ascii="Comic Sans MS" w:hAnsi="Comic Sans MS"/>
                <w:sz w:val="20"/>
                <w:szCs w:val="20"/>
              </w:rPr>
              <w:t xml:space="preserve">t changes that happen as </w:t>
            </w:r>
            <w:r w:rsidRPr="000D1E98">
              <w:rPr>
                <w:rFonts w:ascii="Comic Sans MS" w:hAnsi="Comic Sans MS"/>
                <w:sz w:val="20"/>
                <w:szCs w:val="20"/>
              </w:rPr>
              <w:t>we grow</w:t>
            </w:r>
          </w:p>
          <w:p w:rsidR="001E2617" w:rsidRPr="000D1E98" w:rsidRDefault="001E2617" w:rsidP="000D1E98">
            <w:pPr>
              <w:rPr>
                <w:rFonts w:ascii="Comic Sans MS" w:hAnsi="Comic Sans MS"/>
                <w:sz w:val="20"/>
                <w:szCs w:val="20"/>
              </w:rPr>
            </w:pPr>
            <w:r w:rsidRPr="000D1E98">
              <w:rPr>
                <w:rFonts w:ascii="Comic Sans MS" w:hAnsi="Comic Sans MS"/>
                <w:sz w:val="20"/>
                <w:szCs w:val="20"/>
              </w:rPr>
              <w:t>-How babies are made and grow</w:t>
            </w:r>
          </w:p>
          <w:p w:rsidR="001E2617" w:rsidRPr="000D1E98" w:rsidRDefault="001E2617" w:rsidP="000D1E98">
            <w:pPr>
              <w:rPr>
                <w:rFonts w:ascii="Comic Sans MS" w:hAnsi="Comic Sans MS"/>
                <w:sz w:val="20"/>
                <w:szCs w:val="20"/>
              </w:rPr>
            </w:pPr>
            <w:r w:rsidRPr="000D1E98">
              <w:rPr>
                <w:rFonts w:ascii="Comic Sans MS" w:hAnsi="Comic Sans MS"/>
                <w:sz w:val="20"/>
                <w:szCs w:val="20"/>
              </w:rPr>
              <w:t>-</w:t>
            </w:r>
            <w:r w:rsidR="00360502" w:rsidRPr="000D1E98">
              <w:rPr>
                <w:rFonts w:ascii="Comic Sans MS" w:hAnsi="Comic Sans MS"/>
                <w:sz w:val="20"/>
                <w:szCs w:val="20"/>
              </w:rPr>
              <w:t xml:space="preserve"> What to do if we need help to understand or ask questions about any of the above. </w:t>
            </w:r>
          </w:p>
        </w:tc>
        <w:tc>
          <w:tcPr>
            <w:tcW w:w="4683" w:type="dxa"/>
          </w:tcPr>
          <w:p w:rsidR="001E2617" w:rsidRPr="000D1E98" w:rsidRDefault="00360502" w:rsidP="000D1E98">
            <w:pPr>
              <w:rPr>
                <w:rFonts w:ascii="Comic Sans MS" w:hAnsi="Comic Sans MS"/>
                <w:b/>
                <w:sz w:val="20"/>
                <w:szCs w:val="20"/>
              </w:rPr>
            </w:pPr>
            <w:r w:rsidRPr="000D1E98">
              <w:rPr>
                <w:rFonts w:ascii="Comic Sans MS" w:hAnsi="Comic Sans MS"/>
                <w:b/>
                <w:sz w:val="20"/>
                <w:szCs w:val="20"/>
              </w:rPr>
              <w:t>How do we use what we’ve learnt in SR</w:t>
            </w:r>
            <w:r w:rsidR="001E2617" w:rsidRPr="000D1E98">
              <w:rPr>
                <w:rFonts w:ascii="Comic Sans MS" w:hAnsi="Comic Sans MS"/>
                <w:b/>
                <w:sz w:val="20"/>
                <w:szCs w:val="20"/>
              </w:rPr>
              <w:t>E?</w:t>
            </w:r>
          </w:p>
          <w:p w:rsidR="00360502" w:rsidRPr="000D1E98" w:rsidRDefault="00360502" w:rsidP="000D1E98">
            <w:pPr>
              <w:rPr>
                <w:rFonts w:ascii="Comic Sans MS" w:hAnsi="Comic Sans MS"/>
                <w:b/>
                <w:sz w:val="20"/>
                <w:szCs w:val="20"/>
              </w:rPr>
            </w:pPr>
          </w:p>
          <w:p w:rsidR="001E2617" w:rsidRPr="000D1E98" w:rsidRDefault="00360502" w:rsidP="000D1E98">
            <w:pPr>
              <w:rPr>
                <w:rFonts w:ascii="Comic Sans MS" w:hAnsi="Comic Sans MS"/>
                <w:sz w:val="20"/>
                <w:szCs w:val="20"/>
              </w:rPr>
            </w:pPr>
            <w:r w:rsidRPr="000D1E98">
              <w:rPr>
                <w:rFonts w:ascii="Comic Sans MS" w:hAnsi="Comic Sans MS"/>
                <w:sz w:val="20"/>
                <w:szCs w:val="20"/>
              </w:rPr>
              <w:t xml:space="preserve">-We think about making healthy choices with our food and things which make us happy. </w:t>
            </w:r>
          </w:p>
          <w:p w:rsidR="001E2617" w:rsidRPr="000D1E98" w:rsidRDefault="001E2617" w:rsidP="000D1E98">
            <w:pPr>
              <w:rPr>
                <w:rFonts w:ascii="Comic Sans MS" w:hAnsi="Comic Sans MS"/>
                <w:sz w:val="20"/>
                <w:szCs w:val="20"/>
              </w:rPr>
            </w:pPr>
            <w:r w:rsidRPr="000D1E98">
              <w:rPr>
                <w:rFonts w:ascii="Comic Sans MS" w:hAnsi="Comic Sans MS"/>
                <w:sz w:val="20"/>
                <w:szCs w:val="20"/>
              </w:rPr>
              <w:t xml:space="preserve">-We </w:t>
            </w:r>
            <w:r w:rsidR="00360502" w:rsidRPr="000D1E98">
              <w:rPr>
                <w:rFonts w:ascii="Comic Sans MS" w:hAnsi="Comic Sans MS"/>
                <w:sz w:val="20"/>
                <w:szCs w:val="20"/>
              </w:rPr>
              <w:t>reach out for support when something is making us unhappy or uncomfortable.</w:t>
            </w:r>
          </w:p>
          <w:p w:rsidR="001E2617" w:rsidRPr="000D1E98" w:rsidRDefault="00360502" w:rsidP="000D1E98">
            <w:pPr>
              <w:rPr>
                <w:rFonts w:ascii="Comic Sans MS" w:hAnsi="Comic Sans MS"/>
                <w:sz w:val="20"/>
                <w:szCs w:val="20"/>
              </w:rPr>
            </w:pPr>
            <w:r w:rsidRPr="000D1E98">
              <w:rPr>
                <w:rFonts w:ascii="Comic Sans MS" w:hAnsi="Comic Sans MS"/>
                <w:sz w:val="20"/>
                <w:szCs w:val="20"/>
              </w:rPr>
              <w:t xml:space="preserve">-We try to work and play with </w:t>
            </w:r>
            <w:r w:rsidR="001E2617" w:rsidRPr="000D1E98">
              <w:rPr>
                <w:rFonts w:ascii="Comic Sans MS" w:hAnsi="Comic Sans MS"/>
                <w:sz w:val="20"/>
                <w:szCs w:val="20"/>
              </w:rPr>
              <w:t>differ</w:t>
            </w:r>
            <w:r w:rsidRPr="000D1E98">
              <w:rPr>
                <w:rFonts w:ascii="Comic Sans MS" w:hAnsi="Comic Sans MS"/>
                <w:sz w:val="20"/>
                <w:szCs w:val="20"/>
              </w:rPr>
              <w:t xml:space="preserve">ent types of people to build </w:t>
            </w:r>
            <w:r w:rsidR="001E2617" w:rsidRPr="000D1E98">
              <w:rPr>
                <w:rFonts w:ascii="Comic Sans MS" w:hAnsi="Comic Sans MS"/>
                <w:sz w:val="20"/>
                <w:szCs w:val="20"/>
              </w:rPr>
              <w:t>new relationships</w:t>
            </w:r>
          </w:p>
          <w:p w:rsidR="001E2617" w:rsidRPr="000D1E98" w:rsidRDefault="00360502" w:rsidP="000D1E98">
            <w:pPr>
              <w:rPr>
                <w:rFonts w:ascii="Comic Sans MS" w:hAnsi="Comic Sans MS"/>
                <w:sz w:val="20"/>
                <w:szCs w:val="20"/>
              </w:rPr>
            </w:pPr>
            <w:r w:rsidRPr="000D1E98">
              <w:rPr>
                <w:rFonts w:ascii="Comic Sans MS" w:hAnsi="Comic Sans MS"/>
                <w:sz w:val="20"/>
                <w:szCs w:val="20"/>
              </w:rPr>
              <w:t xml:space="preserve">-We explain and share our thoughts and </w:t>
            </w:r>
            <w:r w:rsidR="001E2617" w:rsidRPr="000D1E98">
              <w:rPr>
                <w:rFonts w:ascii="Comic Sans MS" w:hAnsi="Comic Sans MS"/>
                <w:sz w:val="20"/>
                <w:szCs w:val="20"/>
              </w:rPr>
              <w:t xml:space="preserve">feelings </w:t>
            </w:r>
            <w:r w:rsidRPr="000D1E98">
              <w:rPr>
                <w:rFonts w:ascii="Comic Sans MS" w:hAnsi="Comic Sans MS"/>
                <w:sz w:val="20"/>
                <w:szCs w:val="20"/>
              </w:rPr>
              <w:t>rather than keeping things to ourselves</w:t>
            </w:r>
          </w:p>
          <w:p w:rsidR="001E2617" w:rsidRPr="000D1E98" w:rsidRDefault="001E2617" w:rsidP="000D1E98">
            <w:pPr>
              <w:rPr>
                <w:rFonts w:ascii="Comic Sans MS" w:hAnsi="Comic Sans MS"/>
                <w:sz w:val="20"/>
                <w:szCs w:val="20"/>
              </w:rPr>
            </w:pPr>
            <w:r w:rsidRPr="000D1E98">
              <w:rPr>
                <w:rFonts w:ascii="Comic Sans MS" w:hAnsi="Comic Sans MS"/>
                <w:sz w:val="20"/>
                <w:szCs w:val="20"/>
              </w:rPr>
              <w:t>-We can support each other</w:t>
            </w:r>
          </w:p>
          <w:p w:rsidR="001E2617" w:rsidRPr="000D1E98" w:rsidRDefault="001E2617" w:rsidP="000D1E98">
            <w:pPr>
              <w:rPr>
                <w:rFonts w:ascii="Comic Sans MS" w:hAnsi="Comic Sans MS"/>
                <w:sz w:val="20"/>
                <w:szCs w:val="20"/>
              </w:rPr>
            </w:pPr>
            <w:r w:rsidRPr="000D1E98">
              <w:rPr>
                <w:rFonts w:ascii="Comic Sans MS" w:hAnsi="Comic Sans MS"/>
                <w:sz w:val="20"/>
                <w:szCs w:val="20"/>
              </w:rPr>
              <w:t>-We are confident to find</w:t>
            </w:r>
          </w:p>
          <w:p w:rsidR="001E2617" w:rsidRPr="000D1E98" w:rsidRDefault="001E2617" w:rsidP="000D1E98">
            <w:pPr>
              <w:rPr>
                <w:rFonts w:ascii="Comic Sans MS" w:hAnsi="Comic Sans MS"/>
                <w:sz w:val="20"/>
                <w:szCs w:val="20"/>
              </w:rPr>
            </w:pPr>
            <w:r w:rsidRPr="000D1E98">
              <w:rPr>
                <w:rFonts w:ascii="Comic Sans MS" w:hAnsi="Comic Sans MS"/>
                <w:sz w:val="20"/>
                <w:szCs w:val="20"/>
              </w:rPr>
              <w:t>someone to help us</w:t>
            </w:r>
          </w:p>
        </w:tc>
        <w:tc>
          <w:tcPr>
            <w:tcW w:w="4684" w:type="dxa"/>
          </w:tcPr>
          <w:p w:rsidR="001E2617" w:rsidRPr="000D1E98" w:rsidRDefault="00360502" w:rsidP="000D1E98">
            <w:pPr>
              <w:rPr>
                <w:rFonts w:ascii="Comic Sans MS" w:hAnsi="Comic Sans MS"/>
                <w:b/>
                <w:sz w:val="20"/>
                <w:szCs w:val="20"/>
              </w:rPr>
            </w:pPr>
            <w:r w:rsidRPr="000D1E98">
              <w:rPr>
                <w:rFonts w:ascii="Comic Sans MS" w:hAnsi="Comic Sans MS"/>
                <w:b/>
                <w:sz w:val="20"/>
                <w:szCs w:val="20"/>
              </w:rPr>
              <w:t xml:space="preserve">What do we promise to offer you at St Oswald’s to promote positive relationships and quality SRE lessons? </w:t>
            </w:r>
          </w:p>
          <w:p w:rsidR="001E2617" w:rsidRPr="000D1E98" w:rsidRDefault="001E2617" w:rsidP="000D1E98">
            <w:pPr>
              <w:rPr>
                <w:rFonts w:ascii="Comic Sans MS" w:hAnsi="Comic Sans MS"/>
                <w:sz w:val="20"/>
                <w:szCs w:val="20"/>
              </w:rPr>
            </w:pPr>
          </w:p>
          <w:p w:rsidR="001E2617" w:rsidRPr="000D1E98" w:rsidRDefault="001E2617" w:rsidP="000D1E98">
            <w:pPr>
              <w:rPr>
                <w:rFonts w:ascii="Comic Sans MS" w:hAnsi="Comic Sans MS"/>
                <w:sz w:val="20"/>
                <w:szCs w:val="20"/>
              </w:rPr>
            </w:pPr>
            <w:r w:rsidRPr="000D1E98">
              <w:rPr>
                <w:rFonts w:ascii="Comic Sans MS" w:hAnsi="Comic Sans MS"/>
                <w:sz w:val="20"/>
                <w:szCs w:val="20"/>
              </w:rPr>
              <w:t xml:space="preserve">• </w:t>
            </w:r>
            <w:r w:rsidR="00360502" w:rsidRPr="000D1E98">
              <w:rPr>
                <w:rFonts w:ascii="Comic Sans MS" w:hAnsi="Comic Sans MS"/>
                <w:sz w:val="20"/>
                <w:szCs w:val="20"/>
              </w:rPr>
              <w:t xml:space="preserve">Staff who </w:t>
            </w:r>
            <w:r w:rsidR="000D1E98" w:rsidRPr="000D1E98">
              <w:rPr>
                <w:rFonts w:ascii="Comic Sans MS" w:hAnsi="Comic Sans MS"/>
                <w:sz w:val="20"/>
                <w:szCs w:val="20"/>
              </w:rPr>
              <w:t xml:space="preserve">you </w:t>
            </w:r>
            <w:r w:rsidR="00360502" w:rsidRPr="000D1E98">
              <w:rPr>
                <w:rFonts w:ascii="Comic Sans MS" w:hAnsi="Comic Sans MS"/>
                <w:sz w:val="20"/>
                <w:szCs w:val="20"/>
              </w:rPr>
              <w:t>can trust and who will always act with your best interests at heart</w:t>
            </w:r>
            <w:r w:rsidR="000D1E98" w:rsidRPr="000D1E98">
              <w:rPr>
                <w:rFonts w:ascii="Comic Sans MS" w:hAnsi="Comic Sans MS"/>
                <w:sz w:val="20"/>
                <w:szCs w:val="20"/>
              </w:rPr>
              <w:t xml:space="preserve"> e.g. class teacher, teaching assistants, midday supervisors, leadership team</w:t>
            </w:r>
          </w:p>
          <w:p w:rsidR="001E2617" w:rsidRPr="000D1E98" w:rsidRDefault="001E2617" w:rsidP="000D1E98">
            <w:pPr>
              <w:rPr>
                <w:rFonts w:ascii="Comic Sans MS" w:hAnsi="Comic Sans MS"/>
                <w:sz w:val="20"/>
                <w:szCs w:val="20"/>
              </w:rPr>
            </w:pPr>
            <w:r w:rsidRPr="000D1E98">
              <w:rPr>
                <w:rFonts w:ascii="Comic Sans MS" w:hAnsi="Comic Sans MS"/>
                <w:sz w:val="20"/>
                <w:szCs w:val="20"/>
              </w:rPr>
              <w:t xml:space="preserve">• </w:t>
            </w:r>
            <w:r w:rsidR="00360502" w:rsidRPr="000D1E98">
              <w:rPr>
                <w:rFonts w:ascii="Comic Sans MS" w:hAnsi="Comic Sans MS"/>
                <w:sz w:val="20"/>
                <w:szCs w:val="20"/>
              </w:rPr>
              <w:t>A supportive and friendly school community</w:t>
            </w:r>
          </w:p>
          <w:p w:rsidR="001E2617" w:rsidRPr="000D1E98" w:rsidRDefault="001E2617" w:rsidP="000D1E98">
            <w:pPr>
              <w:rPr>
                <w:rFonts w:ascii="Comic Sans MS" w:hAnsi="Comic Sans MS"/>
                <w:sz w:val="20"/>
                <w:szCs w:val="20"/>
              </w:rPr>
            </w:pPr>
            <w:r w:rsidRPr="000D1E98">
              <w:rPr>
                <w:rFonts w:ascii="Comic Sans MS" w:hAnsi="Comic Sans MS"/>
                <w:sz w:val="20"/>
                <w:szCs w:val="20"/>
              </w:rPr>
              <w:t xml:space="preserve">• </w:t>
            </w:r>
            <w:r w:rsidR="00360502" w:rsidRPr="000D1E98">
              <w:rPr>
                <w:rFonts w:ascii="Comic Sans MS" w:hAnsi="Comic Sans MS"/>
                <w:sz w:val="20"/>
                <w:szCs w:val="20"/>
              </w:rPr>
              <w:t>Peer</w:t>
            </w:r>
            <w:r w:rsidR="004A284E">
              <w:rPr>
                <w:rFonts w:ascii="Comic Sans MS" w:hAnsi="Comic Sans MS"/>
                <w:sz w:val="20"/>
                <w:szCs w:val="20"/>
              </w:rPr>
              <w:t xml:space="preserve"> role models who you can reach o</w:t>
            </w:r>
            <w:bookmarkStart w:id="0" w:name="_GoBack"/>
            <w:bookmarkEnd w:id="0"/>
            <w:r w:rsidR="00360502" w:rsidRPr="000D1E98">
              <w:rPr>
                <w:rFonts w:ascii="Comic Sans MS" w:hAnsi="Comic Sans MS"/>
                <w:sz w:val="20"/>
                <w:szCs w:val="20"/>
              </w:rPr>
              <w:t xml:space="preserve">ut to for support e.g. playground buddies, school councillors, </w:t>
            </w:r>
            <w:proofErr w:type="spellStart"/>
            <w:r w:rsidR="00360502" w:rsidRPr="000D1E98">
              <w:rPr>
                <w:rFonts w:ascii="Comic Sans MS" w:hAnsi="Comic Sans MS"/>
                <w:sz w:val="20"/>
                <w:szCs w:val="20"/>
              </w:rPr>
              <w:t>Ivengers</w:t>
            </w:r>
            <w:proofErr w:type="spellEnd"/>
            <w:r w:rsidR="00360502" w:rsidRPr="000D1E98">
              <w:rPr>
                <w:rFonts w:ascii="Comic Sans MS" w:hAnsi="Comic Sans MS"/>
                <w:sz w:val="20"/>
                <w:szCs w:val="20"/>
              </w:rPr>
              <w:t xml:space="preserve"> representatives</w:t>
            </w:r>
          </w:p>
          <w:p w:rsidR="001E2617" w:rsidRPr="000D1E98" w:rsidRDefault="001E2617" w:rsidP="000D1E98">
            <w:pPr>
              <w:rPr>
                <w:rFonts w:ascii="Comic Sans MS" w:hAnsi="Comic Sans MS"/>
                <w:sz w:val="20"/>
                <w:szCs w:val="20"/>
              </w:rPr>
            </w:pPr>
            <w:r w:rsidRPr="000D1E98">
              <w:rPr>
                <w:rFonts w:ascii="Comic Sans MS" w:hAnsi="Comic Sans MS"/>
                <w:sz w:val="20"/>
                <w:szCs w:val="20"/>
              </w:rPr>
              <w:t xml:space="preserve">• </w:t>
            </w:r>
            <w:r w:rsidR="00360502" w:rsidRPr="000D1E98">
              <w:rPr>
                <w:rFonts w:ascii="Comic Sans MS" w:hAnsi="Comic Sans MS"/>
                <w:sz w:val="20"/>
                <w:szCs w:val="20"/>
              </w:rPr>
              <w:t>A safe learning environment where you are free to ask questions amongst peers and confidentially</w:t>
            </w:r>
          </w:p>
          <w:p w:rsidR="001E2617" w:rsidRPr="000D1E98" w:rsidRDefault="00360502" w:rsidP="000D1E98">
            <w:pPr>
              <w:rPr>
                <w:rFonts w:ascii="Comic Sans MS" w:hAnsi="Comic Sans MS"/>
                <w:sz w:val="20"/>
                <w:szCs w:val="20"/>
              </w:rPr>
            </w:pPr>
            <w:r w:rsidRPr="000D1E98">
              <w:rPr>
                <w:rFonts w:ascii="Comic Sans MS" w:hAnsi="Comic Sans MS"/>
                <w:sz w:val="20"/>
                <w:szCs w:val="20"/>
              </w:rPr>
              <w:t xml:space="preserve">• We will always try to answers any questions you have as fully as we can </w:t>
            </w:r>
          </w:p>
          <w:p w:rsidR="001E2617" w:rsidRPr="000D1E98" w:rsidRDefault="001E2617" w:rsidP="000D1E98">
            <w:pPr>
              <w:rPr>
                <w:rFonts w:ascii="Comic Sans MS" w:hAnsi="Comic Sans MS"/>
                <w:sz w:val="20"/>
                <w:szCs w:val="20"/>
              </w:rPr>
            </w:pPr>
          </w:p>
        </w:tc>
      </w:tr>
    </w:tbl>
    <w:p w:rsidR="00775D28" w:rsidRDefault="001E2617">
      <w:r>
        <w:rPr>
          <w:noProof/>
          <w:lang w:eastAsia="en-GB"/>
        </w:rPr>
        <mc:AlternateContent>
          <mc:Choice Requires="wps">
            <w:drawing>
              <wp:anchor distT="0" distB="0" distL="114300" distR="114300" simplePos="0" relativeHeight="251660288" behindDoc="0" locked="0" layoutInCell="1" allowOverlap="1" wp14:anchorId="460C3D6E" wp14:editId="5E9D72CF">
                <wp:simplePos x="0" y="0"/>
                <wp:positionH relativeFrom="page">
                  <wp:posOffset>304800</wp:posOffset>
                </wp:positionH>
                <wp:positionV relativeFrom="paragraph">
                  <wp:posOffset>-609600</wp:posOffset>
                </wp:positionV>
                <wp:extent cx="10071100" cy="137287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071100" cy="1372870"/>
                        </a:xfrm>
                        <a:prstGeom prst="rect">
                          <a:avLst/>
                        </a:prstGeom>
                        <a:noFill/>
                        <a:ln>
                          <a:noFill/>
                        </a:ln>
                      </wps:spPr>
                      <wps:txbx>
                        <w:txbxContent>
                          <w:p w:rsidR="001E2617" w:rsidRPr="000D1E98" w:rsidRDefault="001E2617" w:rsidP="000D1E98">
                            <w:pPr>
                              <w:rPr>
                                <w:rFonts w:ascii="Comic Sans MS" w:hAnsi="Comic Sans MS"/>
                                <w:b/>
                                <w:color w:val="FF0000"/>
                                <w:sz w:val="72"/>
                                <w:szCs w:val="72"/>
                                <w:lang w:val="en-US"/>
                                <w14:textOutline w14:w="12700" w14:cap="flat" w14:cmpd="sng" w14:algn="ctr">
                                  <w14:solidFill>
                                    <w14:schemeClr w14:val="accent4"/>
                                  </w14:solidFill>
                                  <w14:prstDash w14:val="solid"/>
                                  <w14:round/>
                                </w14:textOutline>
                              </w:rPr>
                            </w:pPr>
                            <w:r w:rsidRPr="000D1E98">
                              <w:rPr>
                                <w:rFonts w:ascii="Comic Sans MS" w:hAnsi="Comic Sans MS"/>
                                <w:b/>
                                <w:color w:val="FF0000"/>
                                <w:sz w:val="72"/>
                                <w:szCs w:val="72"/>
                                <w:lang w:val="en-US"/>
                                <w14:textOutline w14:w="12700" w14:cap="flat" w14:cmpd="sng" w14:algn="ctr">
                                  <w14:solidFill>
                                    <w14:schemeClr w14:val="accent4"/>
                                  </w14:solidFill>
                                  <w14:prstDash w14:val="solid"/>
                                  <w14:round/>
                                </w14:textOutline>
                              </w:rPr>
                              <w:t>St Oswald’s C of E Primary School</w:t>
                            </w:r>
                          </w:p>
                          <w:p w:rsidR="001E2617" w:rsidRPr="000D1E98" w:rsidRDefault="001E2617" w:rsidP="001E2617">
                            <w:pPr>
                              <w:jc w:val="center"/>
                              <w:rPr>
                                <w:rFonts w:ascii="Comic Sans MS" w:hAnsi="Comic Sans MS"/>
                                <w:b/>
                                <w:color w:val="FF0000"/>
                                <w:sz w:val="72"/>
                                <w:szCs w:val="72"/>
                                <w:lang w:val="en-US"/>
                                <w14:textOutline w14:w="12700" w14:cap="flat" w14:cmpd="sng" w14:algn="ctr">
                                  <w14:solidFill>
                                    <w14:schemeClr w14:val="accent4"/>
                                  </w14:solidFill>
                                  <w14:prstDash w14:val="solid"/>
                                  <w14:round/>
                                </w14:textOutline>
                              </w:rPr>
                            </w:pPr>
                            <w:r w:rsidRPr="000D1E98">
                              <w:rPr>
                                <w:rFonts w:ascii="Comic Sans MS" w:hAnsi="Comic Sans MS"/>
                                <w:b/>
                                <w:color w:val="FF0000"/>
                                <w:sz w:val="72"/>
                                <w:szCs w:val="72"/>
                                <w:lang w:val="en-US"/>
                                <w14:textOutline w14:w="12700" w14:cap="flat" w14:cmpd="sng" w14:algn="ctr">
                                  <w14:solidFill>
                                    <w14:schemeClr w14:val="accent4"/>
                                  </w14:solidFill>
                                  <w14:prstDash w14:val="solid"/>
                                  <w14:round/>
                                </w14:textOutline>
                              </w:rPr>
                              <w:t xml:space="preserve">SRE policy for pupils </w:t>
                            </w:r>
                          </w:p>
                          <w:p w:rsidR="001E2617" w:rsidRPr="000D1E98" w:rsidRDefault="001E2617" w:rsidP="001E2617">
                            <w:pPr>
                              <w:jc w:val="center"/>
                              <w:rPr>
                                <w:rFonts w:ascii="Comic Sans MS" w:hAnsi="Comic Sans MS"/>
                                <w:b/>
                                <w:color w:val="FF0000"/>
                                <w:sz w:val="40"/>
                                <w:szCs w:val="40"/>
                                <w14:textOutline w14:w="12700" w14:cap="flat" w14:cmpd="sng" w14:algn="ctr">
                                  <w14:solidFill>
                                    <w14:schemeClr w14:val="accent4"/>
                                  </w14:solidFill>
                                  <w14:prstDash w14:val="solid"/>
                                  <w14:round/>
                                </w14:textOutline>
                              </w:rPr>
                            </w:pP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 xml:space="preserve">In our school, SRE teaches us how to build and maintain happy and healthy relationships and to understand some of the ways in which our bodies change during childhood and into adolescence and adulthood.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60C3D6E" id="_x0000_t202" coordsize="21600,21600" o:spt="202" path="m,l,21600r21600,l21600,xe">
                <v:stroke joinstyle="miter"/>
                <v:path gradientshapeok="t" o:connecttype="rect"/>
              </v:shapetype>
              <v:shape id="Text Box 2" o:spid="_x0000_s1026" type="#_x0000_t202" style="position:absolute;margin-left:24pt;margin-top:-48pt;width:793pt;height:108.1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" filled="f" stroked="f">
                <v:fill o:detectmouseclick="t"/>
                <v:textbox style="mso-fit-shape-to-text:t">
                  <w:txbxContent>
                    <w:p w:rsidR="001E2617" w:rsidRPr="000D1E98" w:rsidRDefault="001E2617" w:rsidP="000D1E98">
                      <w:pPr>
                        <w:rPr>
                          <w:rFonts w:ascii="Comic Sans MS" w:hAnsi="Comic Sans MS"/>
                          <w:b/>
                          <w:color w:val="FF0000"/>
                          <w:sz w:val="72"/>
                          <w:szCs w:val="72"/>
                          <w:lang w:val="en-US"/>
                          <w14:textOutline w14:w="12700" w14:cap="flat" w14:cmpd="sng" w14:algn="ctr">
                            <w14:solidFill>
                              <w14:schemeClr w14:val="accent4"/>
                            </w14:solidFill>
                            <w14:prstDash w14:val="solid"/>
                            <w14:round/>
                          </w14:textOutline>
                        </w:rPr>
                      </w:pPr>
                      <w:r w:rsidRPr="000D1E98">
                        <w:rPr>
                          <w:rFonts w:ascii="Comic Sans MS" w:hAnsi="Comic Sans MS"/>
                          <w:b/>
                          <w:color w:val="FF0000"/>
                          <w:sz w:val="72"/>
                          <w:szCs w:val="72"/>
                          <w:lang w:val="en-US"/>
                          <w14:textOutline w14:w="12700" w14:cap="flat" w14:cmpd="sng" w14:algn="ctr">
                            <w14:solidFill>
                              <w14:schemeClr w14:val="accent4"/>
                            </w14:solidFill>
                            <w14:prstDash w14:val="solid"/>
                            <w14:round/>
                          </w14:textOutline>
                        </w:rPr>
                        <w:t>St Oswald’s C of E Primary School</w:t>
                      </w:r>
                    </w:p>
                    <w:p w:rsidR="001E2617" w:rsidRPr="000D1E98" w:rsidRDefault="001E2617" w:rsidP="001E2617">
                      <w:pPr>
                        <w:jc w:val="center"/>
                        <w:rPr>
                          <w:rFonts w:ascii="Comic Sans MS" w:hAnsi="Comic Sans MS"/>
                          <w:b/>
                          <w:color w:val="FF0000"/>
                          <w:sz w:val="72"/>
                          <w:szCs w:val="72"/>
                          <w:lang w:val="en-US"/>
                          <w14:textOutline w14:w="12700" w14:cap="flat" w14:cmpd="sng" w14:algn="ctr">
                            <w14:solidFill>
                              <w14:schemeClr w14:val="accent4"/>
                            </w14:solidFill>
                            <w14:prstDash w14:val="solid"/>
                            <w14:round/>
                          </w14:textOutline>
                        </w:rPr>
                      </w:pPr>
                      <w:r w:rsidRPr="000D1E98">
                        <w:rPr>
                          <w:rFonts w:ascii="Comic Sans MS" w:hAnsi="Comic Sans MS"/>
                          <w:b/>
                          <w:color w:val="FF0000"/>
                          <w:sz w:val="72"/>
                          <w:szCs w:val="72"/>
                          <w:lang w:val="en-US"/>
                          <w14:textOutline w14:w="12700" w14:cap="flat" w14:cmpd="sng" w14:algn="ctr">
                            <w14:solidFill>
                              <w14:schemeClr w14:val="accent4"/>
                            </w14:solidFill>
                            <w14:prstDash w14:val="solid"/>
                            <w14:round/>
                          </w14:textOutline>
                        </w:rPr>
                        <w:t xml:space="preserve">SRE policy for pupils </w:t>
                      </w:r>
                    </w:p>
                    <w:p w:rsidR="001E2617" w:rsidRPr="000D1E98" w:rsidRDefault="001E2617" w:rsidP="001E2617">
                      <w:pPr>
                        <w:jc w:val="center"/>
                        <w:rPr>
                          <w:rFonts w:ascii="Comic Sans MS" w:hAnsi="Comic Sans MS"/>
                          <w:b/>
                          <w:color w:val="FF0000"/>
                          <w:sz w:val="40"/>
                          <w:szCs w:val="40"/>
                          <w14:textOutline w14:w="12700" w14:cap="flat" w14:cmpd="sng" w14:algn="ctr">
                            <w14:solidFill>
                              <w14:schemeClr w14:val="accent4"/>
                            </w14:solidFill>
                            <w14:prstDash w14:val="solid"/>
                            <w14:round/>
                          </w14:textOutline>
                        </w:rPr>
                      </w:pP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In our school</w:t>
                      </w: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 SR</w:t>
                      </w: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 xml:space="preserve">E teaches us how to </w:t>
                      </w: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build and maintain happy and healthy</w:t>
                      </w: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 xml:space="preserve"> relationships</w:t>
                      </w:r>
                      <w:r w:rsidRPr="000D1E98">
                        <w:rPr>
                          <w:rFonts w:ascii="Comic Sans MS" w:hAnsi="Comic Sans MS"/>
                          <w:b/>
                          <w:color w:val="FF0000"/>
                          <w:sz w:val="40"/>
                          <w:szCs w:val="40"/>
                          <w:lang w:val="en-US"/>
                          <w14:textOutline w14:w="12700" w14:cap="flat" w14:cmpd="sng" w14:algn="ctr">
                            <w14:solidFill>
                              <w14:schemeClr w14:val="accent4"/>
                            </w14:solidFill>
                            <w14:prstDash w14:val="solid"/>
                            <w14:round/>
                          </w14:textOutline>
                        </w:rPr>
                        <w:t xml:space="preserve"> and to understand some of the ways in which our bodies change during childhood and into adolescence and adulthood. </w:t>
                      </w:r>
                    </w:p>
                  </w:txbxContent>
                </v:textbox>
                <w10:wrap anchorx="page"/>
              </v:shape>
            </w:pict>
          </mc:Fallback>
        </mc:AlternateContent>
      </w:r>
      <w:r w:rsidRPr="001E2617">
        <w:rPr>
          <w:noProof/>
          <w:lang w:eastAsia="en-GB"/>
        </w:rPr>
        <w:drawing>
          <wp:anchor distT="0" distB="0" distL="114300" distR="114300" simplePos="0" relativeHeight="251658240" behindDoc="1" locked="0" layoutInCell="1" allowOverlap="1" wp14:anchorId="5C126FE9" wp14:editId="4A5C2A37">
            <wp:simplePos x="0" y="0"/>
            <wp:positionH relativeFrom="column">
              <wp:posOffset>8013700</wp:posOffset>
            </wp:positionH>
            <wp:positionV relativeFrom="page">
              <wp:posOffset>381000</wp:posOffset>
            </wp:positionV>
            <wp:extent cx="1384300" cy="1372870"/>
            <wp:effectExtent l="0" t="0" r="6350" b="0"/>
            <wp:wrapTight wrapText="bothSides">
              <wp:wrapPolygon edited="0">
                <wp:start x="0" y="0"/>
                <wp:lineTo x="0" y="21280"/>
                <wp:lineTo x="21402" y="21280"/>
                <wp:lineTo x="21402"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4300" cy="1372870"/>
                    </a:xfrm>
                    <a:prstGeom prst="rect">
                      <a:avLst/>
                    </a:prstGeom>
                    <a:noFill/>
                    <a:ln>
                      <a:noFill/>
                    </a:ln>
                  </pic:spPr>
                </pic:pic>
              </a:graphicData>
            </a:graphic>
          </wp:anchor>
        </w:drawing>
      </w:r>
    </w:p>
    <w:sectPr w:rsidR="00775D28" w:rsidSect="001E2617">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617"/>
    <w:rsid w:val="000D1E98"/>
    <w:rsid w:val="001E2617"/>
    <w:rsid w:val="00360502"/>
    <w:rsid w:val="004A284E"/>
    <w:rsid w:val="00775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EDA3F"/>
  <w15:chartTrackingRefBased/>
  <w15:docId w15:val="{0E9D14E4-5280-4F9A-9642-BDB960A3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1</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Austin</dc:creator>
  <cp:keywords/>
  <dc:description/>
  <cp:lastModifiedBy>Katie Austin</cp:lastModifiedBy>
  <cp:revision>3</cp:revision>
  <dcterms:created xsi:type="dcterms:W3CDTF">2024-01-15T16:37:00Z</dcterms:created>
  <dcterms:modified xsi:type="dcterms:W3CDTF">2024-01-24T11:02:00Z</dcterms:modified>
</cp:coreProperties>
</file>