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310"/>
        <w:gridCol w:w="2310"/>
        <w:gridCol w:w="2311"/>
        <w:gridCol w:w="2311"/>
      </w:tblGrid>
      <w:tr w:rsidR="008E2CB8" w14:paraId="1FB3F4D3" w14:textId="77777777" w:rsidTr="008E2CB8">
        <w:tc>
          <w:tcPr>
            <w:tcW w:w="2310" w:type="dxa"/>
          </w:tcPr>
          <w:p w14:paraId="7EC4A4E0" w14:textId="77777777" w:rsidR="008E2CB8" w:rsidRDefault="008E2CB8" w:rsidP="00686BFF">
            <w:pPr>
              <w:jc w:val="center"/>
            </w:pPr>
            <w:r>
              <w:t>Date</w:t>
            </w:r>
          </w:p>
        </w:tc>
        <w:tc>
          <w:tcPr>
            <w:tcW w:w="2310" w:type="dxa"/>
          </w:tcPr>
          <w:p w14:paraId="58F62A72" w14:textId="77777777" w:rsidR="008E2CB8" w:rsidRDefault="008E2CB8" w:rsidP="00686BFF">
            <w:pPr>
              <w:jc w:val="center"/>
            </w:pPr>
            <w:r>
              <w:t>Minute number</w:t>
            </w:r>
          </w:p>
        </w:tc>
        <w:tc>
          <w:tcPr>
            <w:tcW w:w="2311" w:type="dxa"/>
          </w:tcPr>
          <w:p w14:paraId="76C74807" w14:textId="77777777" w:rsidR="008E2CB8" w:rsidRDefault="008E2CB8" w:rsidP="00686BFF">
            <w:pPr>
              <w:jc w:val="center"/>
            </w:pPr>
            <w:r>
              <w:t>Amendments</w:t>
            </w:r>
          </w:p>
        </w:tc>
        <w:tc>
          <w:tcPr>
            <w:tcW w:w="2311" w:type="dxa"/>
          </w:tcPr>
          <w:p w14:paraId="562334F8" w14:textId="77777777" w:rsidR="008E2CB8" w:rsidRDefault="008E2CB8" w:rsidP="00686BFF">
            <w:pPr>
              <w:jc w:val="center"/>
            </w:pPr>
            <w:r>
              <w:t>signed</w:t>
            </w:r>
          </w:p>
        </w:tc>
      </w:tr>
      <w:tr w:rsidR="008E2CB8" w14:paraId="4D64252C" w14:textId="77777777" w:rsidTr="008E2CB8">
        <w:tc>
          <w:tcPr>
            <w:tcW w:w="2310" w:type="dxa"/>
          </w:tcPr>
          <w:p w14:paraId="55C3F740" w14:textId="77777777" w:rsidR="008E2CB8" w:rsidRDefault="00D00304" w:rsidP="00686BFF">
            <w:pPr>
              <w:jc w:val="center"/>
            </w:pPr>
            <w:r>
              <w:t>21/05/18</w:t>
            </w:r>
          </w:p>
        </w:tc>
        <w:tc>
          <w:tcPr>
            <w:tcW w:w="2310" w:type="dxa"/>
          </w:tcPr>
          <w:p w14:paraId="59F13FB8" w14:textId="77777777" w:rsidR="008E2CB8" w:rsidRDefault="008E2CB8" w:rsidP="00686BFF">
            <w:pPr>
              <w:jc w:val="center"/>
            </w:pPr>
          </w:p>
        </w:tc>
        <w:tc>
          <w:tcPr>
            <w:tcW w:w="2311" w:type="dxa"/>
          </w:tcPr>
          <w:p w14:paraId="17265E26" w14:textId="77777777" w:rsidR="008E2CB8" w:rsidRDefault="008E2CB8" w:rsidP="00686BFF">
            <w:pPr>
              <w:jc w:val="center"/>
            </w:pPr>
          </w:p>
        </w:tc>
        <w:tc>
          <w:tcPr>
            <w:tcW w:w="2311" w:type="dxa"/>
          </w:tcPr>
          <w:p w14:paraId="35F68549" w14:textId="77777777" w:rsidR="008E2CB8" w:rsidRDefault="008E2CB8" w:rsidP="00686BFF">
            <w:pPr>
              <w:jc w:val="center"/>
            </w:pPr>
          </w:p>
        </w:tc>
      </w:tr>
      <w:tr w:rsidR="004F0BC5" w14:paraId="10122D40" w14:textId="77777777" w:rsidTr="008E2CB8">
        <w:tc>
          <w:tcPr>
            <w:tcW w:w="2310" w:type="dxa"/>
          </w:tcPr>
          <w:p w14:paraId="418E8D1A" w14:textId="298E7F75" w:rsidR="004F0BC5" w:rsidRDefault="004F0BC5" w:rsidP="00686BFF">
            <w:pPr>
              <w:jc w:val="center"/>
            </w:pPr>
            <w:r>
              <w:t>23/11/20</w:t>
            </w:r>
          </w:p>
        </w:tc>
        <w:tc>
          <w:tcPr>
            <w:tcW w:w="2310" w:type="dxa"/>
          </w:tcPr>
          <w:p w14:paraId="14C7FE48" w14:textId="77777777" w:rsidR="004F0BC5" w:rsidRDefault="004F0BC5" w:rsidP="00686BFF">
            <w:pPr>
              <w:jc w:val="center"/>
            </w:pPr>
          </w:p>
        </w:tc>
        <w:tc>
          <w:tcPr>
            <w:tcW w:w="2311" w:type="dxa"/>
          </w:tcPr>
          <w:p w14:paraId="5772CFD8" w14:textId="5757C8F7" w:rsidR="004F0BC5" w:rsidRDefault="004F0BC5" w:rsidP="00686BFF">
            <w:pPr>
              <w:jc w:val="center"/>
            </w:pPr>
            <w:r>
              <w:t xml:space="preserve">Amendments </w:t>
            </w:r>
            <w:r w:rsidR="00F0203A">
              <w:t>highlighted in Yellow</w:t>
            </w:r>
          </w:p>
        </w:tc>
        <w:tc>
          <w:tcPr>
            <w:tcW w:w="2311" w:type="dxa"/>
          </w:tcPr>
          <w:p w14:paraId="6A9C7A71" w14:textId="77777777" w:rsidR="004F0BC5" w:rsidRDefault="004F0BC5" w:rsidP="00686BFF">
            <w:pPr>
              <w:jc w:val="center"/>
            </w:pPr>
          </w:p>
        </w:tc>
      </w:tr>
    </w:tbl>
    <w:p w14:paraId="15F2F928" w14:textId="77777777" w:rsidR="008E2CB8" w:rsidRDefault="008E2CB8" w:rsidP="00686BFF">
      <w:pPr>
        <w:jc w:val="center"/>
      </w:pPr>
    </w:p>
    <w:p w14:paraId="254D23C9" w14:textId="77777777" w:rsidR="00AB6079" w:rsidRDefault="008E2CB8" w:rsidP="00686BFF">
      <w:pPr>
        <w:jc w:val="center"/>
      </w:pPr>
      <w:r>
        <w:rPr>
          <w:noProof/>
          <w:lang w:eastAsia="en-GB"/>
        </w:rPr>
        <w:drawing>
          <wp:inline distT="0" distB="0" distL="0" distR="0" wp14:anchorId="7041A42B" wp14:editId="214403BA">
            <wp:extent cx="597408" cy="597408"/>
            <wp:effectExtent l="0" t="0" r="0" b="0"/>
            <wp:docPr id="2" name="Picture 2" descr="C:\Users\Becky Wood\Desktop\email logo -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y Wood\Desktop\email logo - smal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7568" cy="597568"/>
                    </a:xfrm>
                    <a:prstGeom prst="rect">
                      <a:avLst/>
                    </a:prstGeom>
                    <a:noFill/>
                    <a:ln>
                      <a:noFill/>
                    </a:ln>
                  </pic:spPr>
                </pic:pic>
              </a:graphicData>
            </a:graphic>
          </wp:inline>
        </w:drawing>
      </w:r>
    </w:p>
    <w:p w14:paraId="1B62AEF6" w14:textId="77777777" w:rsidR="00686BFF" w:rsidRDefault="00686BFF" w:rsidP="00686BFF">
      <w:pPr>
        <w:jc w:val="center"/>
      </w:pPr>
    </w:p>
    <w:p w14:paraId="33DEDE26" w14:textId="77777777" w:rsidR="00686BFF" w:rsidRPr="00E553FE" w:rsidRDefault="00686BFF" w:rsidP="00686BFF">
      <w:pPr>
        <w:jc w:val="center"/>
        <w:rPr>
          <w:b/>
          <w:sz w:val="28"/>
          <w:szCs w:val="28"/>
        </w:rPr>
      </w:pPr>
      <w:r w:rsidRPr="00E553FE">
        <w:rPr>
          <w:b/>
          <w:sz w:val="28"/>
          <w:szCs w:val="28"/>
        </w:rPr>
        <w:t xml:space="preserve">St Oswald’s </w:t>
      </w:r>
      <w:r w:rsidR="008E2CB8" w:rsidRPr="00E553FE">
        <w:rPr>
          <w:b/>
          <w:sz w:val="28"/>
          <w:szCs w:val="28"/>
        </w:rPr>
        <w:t xml:space="preserve">C.E. Primary </w:t>
      </w:r>
      <w:r w:rsidRPr="00E553FE">
        <w:rPr>
          <w:b/>
          <w:sz w:val="28"/>
          <w:szCs w:val="28"/>
        </w:rPr>
        <w:t>School Travel Policy</w:t>
      </w:r>
    </w:p>
    <w:p w14:paraId="0FCD2E7F" w14:textId="77777777" w:rsidR="004F0BC5" w:rsidRDefault="004F0BC5" w:rsidP="004F0BC5">
      <w:pPr>
        <w:jc w:val="center"/>
        <w:rPr>
          <w:rFonts w:ascii="Gill Sans MT" w:hAnsi="Gill Sans MT" w:cs="Optima ExtraBlack"/>
          <w:b/>
          <w:i/>
          <w:color w:val="1F497D" w:themeColor="text2"/>
          <w:kern w:val="16"/>
          <w:sz w:val="24"/>
        </w:rPr>
      </w:pPr>
      <w:r w:rsidRPr="00312920">
        <w:rPr>
          <w:rFonts w:ascii="Gill Sans MT" w:hAnsi="Gill Sans MT" w:cs="Optima ExtraBlack"/>
          <w:b/>
          <w:i/>
          <w:color w:val="1F497D" w:themeColor="text2"/>
          <w:kern w:val="16"/>
          <w:sz w:val="24"/>
        </w:rPr>
        <w:t>Learning-</w:t>
      </w:r>
    </w:p>
    <w:p w14:paraId="4D7D658C" w14:textId="77777777" w:rsidR="004F0BC5" w:rsidRPr="00312920" w:rsidRDefault="004F0BC5" w:rsidP="004F0BC5">
      <w:pPr>
        <w:jc w:val="center"/>
        <w:rPr>
          <w:rFonts w:ascii="Gill Sans MT" w:hAnsi="Gill Sans MT" w:cs="Optima ExtraBlack"/>
          <w:b/>
          <w:i/>
          <w:color w:val="1F497D" w:themeColor="text2"/>
          <w:kern w:val="16"/>
          <w:sz w:val="24"/>
        </w:rPr>
      </w:pPr>
      <w:r w:rsidRPr="00312920">
        <w:rPr>
          <w:rFonts w:ascii="Gill Sans MT" w:hAnsi="Gill Sans MT" w:cs="Optima ExtraBlack"/>
          <w:b/>
          <w:i/>
          <w:color w:val="1F497D" w:themeColor="text2"/>
          <w:kern w:val="16"/>
          <w:sz w:val="24"/>
        </w:rPr>
        <w:t xml:space="preserve">we develop our wisdom, </w:t>
      </w:r>
      <w:proofErr w:type="gramStart"/>
      <w:r w:rsidRPr="00312920">
        <w:rPr>
          <w:rFonts w:ascii="Gill Sans MT" w:hAnsi="Gill Sans MT" w:cs="Optima ExtraBlack"/>
          <w:b/>
          <w:i/>
          <w:color w:val="1F497D" w:themeColor="text2"/>
          <w:kern w:val="16"/>
          <w:sz w:val="24"/>
        </w:rPr>
        <w:t>knowledge</w:t>
      </w:r>
      <w:proofErr w:type="gramEnd"/>
      <w:r w:rsidRPr="00312920">
        <w:rPr>
          <w:rFonts w:ascii="Gill Sans MT" w:hAnsi="Gill Sans MT" w:cs="Optima ExtraBlack"/>
          <w:b/>
          <w:i/>
          <w:color w:val="1F497D" w:themeColor="text2"/>
          <w:kern w:val="16"/>
          <w:sz w:val="24"/>
        </w:rPr>
        <w:t xml:space="preserve"> and skills</w:t>
      </w:r>
    </w:p>
    <w:p w14:paraId="5EAD9A87" w14:textId="77777777" w:rsidR="004F0BC5" w:rsidRDefault="004F0BC5" w:rsidP="004F0BC5">
      <w:pPr>
        <w:jc w:val="center"/>
        <w:rPr>
          <w:rFonts w:ascii="Gill Sans MT" w:hAnsi="Gill Sans MT" w:cs="Optima ExtraBlack"/>
          <w:b/>
          <w:i/>
          <w:color w:val="1F497D" w:themeColor="text2"/>
          <w:kern w:val="16"/>
          <w:sz w:val="24"/>
        </w:rPr>
      </w:pPr>
      <w:r w:rsidRPr="00312920">
        <w:rPr>
          <w:rFonts w:ascii="Gill Sans MT" w:hAnsi="Gill Sans MT" w:cs="Optima ExtraBlack"/>
          <w:b/>
          <w:i/>
          <w:color w:val="1F497D" w:themeColor="text2"/>
          <w:kern w:val="16"/>
          <w:sz w:val="24"/>
        </w:rPr>
        <w:t>Growing-</w:t>
      </w:r>
    </w:p>
    <w:p w14:paraId="450E11BF" w14:textId="77777777" w:rsidR="004F0BC5" w:rsidRPr="00312920" w:rsidRDefault="004F0BC5" w:rsidP="004F0BC5">
      <w:pPr>
        <w:jc w:val="center"/>
        <w:rPr>
          <w:rFonts w:ascii="Gill Sans MT" w:hAnsi="Gill Sans MT" w:cs="Optima ExtraBlack"/>
          <w:b/>
          <w:i/>
          <w:color w:val="1F497D" w:themeColor="text2"/>
          <w:kern w:val="16"/>
          <w:sz w:val="24"/>
        </w:rPr>
      </w:pPr>
      <w:r>
        <w:rPr>
          <w:rFonts w:ascii="Gill Sans MT" w:hAnsi="Gill Sans MT" w:cs="Optima ExtraBlack"/>
          <w:b/>
          <w:i/>
          <w:color w:val="1F497D" w:themeColor="text2"/>
          <w:kern w:val="16"/>
          <w:sz w:val="24"/>
        </w:rPr>
        <w:t>in</w:t>
      </w:r>
      <w:r w:rsidRPr="00312920">
        <w:rPr>
          <w:rFonts w:ascii="Gill Sans MT" w:hAnsi="Gill Sans MT" w:cs="Optima ExtraBlack"/>
          <w:b/>
          <w:i/>
          <w:color w:val="1F497D" w:themeColor="text2"/>
          <w:kern w:val="16"/>
          <w:sz w:val="24"/>
        </w:rPr>
        <w:t xml:space="preserve"> our character development, hope, aspiration, </w:t>
      </w:r>
      <w:proofErr w:type="gramStart"/>
      <w:r w:rsidRPr="00312920">
        <w:rPr>
          <w:rFonts w:ascii="Gill Sans MT" w:hAnsi="Gill Sans MT" w:cs="Optima ExtraBlack"/>
          <w:b/>
          <w:i/>
          <w:color w:val="1F497D" w:themeColor="text2"/>
          <w:kern w:val="16"/>
          <w:sz w:val="24"/>
        </w:rPr>
        <w:t>resilience</w:t>
      </w:r>
      <w:proofErr w:type="gramEnd"/>
      <w:r w:rsidRPr="00312920">
        <w:rPr>
          <w:rFonts w:ascii="Gill Sans MT" w:hAnsi="Gill Sans MT" w:cs="Optima ExtraBlack"/>
          <w:b/>
          <w:i/>
          <w:color w:val="1F497D" w:themeColor="text2"/>
          <w:kern w:val="16"/>
          <w:sz w:val="24"/>
        </w:rPr>
        <w:t xml:space="preserve"> and social action</w:t>
      </w:r>
    </w:p>
    <w:p w14:paraId="47CBAB05" w14:textId="77777777" w:rsidR="004F0BC5" w:rsidRDefault="004F0BC5" w:rsidP="004F0BC5">
      <w:pPr>
        <w:jc w:val="center"/>
        <w:rPr>
          <w:rFonts w:ascii="Gill Sans MT" w:hAnsi="Gill Sans MT" w:cs="Optima ExtraBlack"/>
          <w:b/>
          <w:i/>
          <w:color w:val="1F497D" w:themeColor="text2"/>
          <w:kern w:val="16"/>
          <w:sz w:val="24"/>
        </w:rPr>
      </w:pPr>
      <w:r w:rsidRPr="00312920">
        <w:rPr>
          <w:rFonts w:ascii="Gill Sans MT" w:hAnsi="Gill Sans MT" w:cs="Optima ExtraBlack"/>
          <w:b/>
          <w:i/>
          <w:color w:val="1F497D" w:themeColor="text2"/>
          <w:kern w:val="16"/>
          <w:sz w:val="24"/>
        </w:rPr>
        <w:t>Together-</w:t>
      </w:r>
    </w:p>
    <w:p w14:paraId="6B6CC877" w14:textId="77777777" w:rsidR="004F0BC5" w:rsidRDefault="004F0BC5" w:rsidP="004F0BC5">
      <w:pPr>
        <w:ind w:hanging="709"/>
        <w:jc w:val="center"/>
        <w:rPr>
          <w:rFonts w:cs="Arial"/>
          <w:lang w:val="en-US"/>
        </w:rPr>
      </w:pPr>
      <w:proofErr w:type="gramStart"/>
      <w:r w:rsidRPr="00312920">
        <w:rPr>
          <w:rFonts w:ascii="Gill Sans MT" w:hAnsi="Gill Sans MT" w:cs="Optima ExtraBlack"/>
          <w:b/>
          <w:i/>
          <w:color w:val="1F497D" w:themeColor="text2"/>
          <w:kern w:val="16"/>
          <w:sz w:val="24"/>
        </w:rPr>
        <w:t>s</w:t>
      </w:r>
      <w:r>
        <w:rPr>
          <w:rFonts w:ascii="Gill Sans MT" w:hAnsi="Gill Sans MT" w:cs="Optima ExtraBlack"/>
          <w:b/>
          <w:i/>
          <w:color w:val="1F497D" w:themeColor="text2"/>
          <w:kern w:val="16"/>
          <w:sz w:val="24"/>
        </w:rPr>
        <w:t>o</w:t>
      </w:r>
      <w:proofErr w:type="gramEnd"/>
      <w:r w:rsidRPr="00312920">
        <w:rPr>
          <w:rFonts w:ascii="Gill Sans MT" w:hAnsi="Gill Sans MT" w:cs="Optima ExtraBlack"/>
          <w:b/>
          <w:i/>
          <w:color w:val="1F497D" w:themeColor="text2"/>
          <w:kern w:val="16"/>
          <w:sz w:val="24"/>
        </w:rPr>
        <w:t xml:space="preserve"> our community </w:t>
      </w:r>
      <w:r>
        <w:rPr>
          <w:rFonts w:ascii="Gill Sans MT" w:hAnsi="Gill Sans MT" w:cs="Optima ExtraBlack"/>
          <w:b/>
          <w:i/>
          <w:color w:val="1F497D" w:themeColor="text2"/>
          <w:kern w:val="16"/>
          <w:sz w:val="24"/>
        </w:rPr>
        <w:t>can live well together,</w:t>
      </w:r>
      <w:r w:rsidRPr="00312920">
        <w:rPr>
          <w:rFonts w:ascii="Gill Sans MT" w:hAnsi="Gill Sans MT" w:cs="Optima ExtraBlack"/>
          <w:b/>
          <w:i/>
          <w:color w:val="1F497D" w:themeColor="text2"/>
          <w:kern w:val="16"/>
          <w:sz w:val="24"/>
        </w:rPr>
        <w:t xml:space="preserve"> </w:t>
      </w:r>
      <w:r>
        <w:rPr>
          <w:rFonts w:ascii="Gill Sans MT" w:hAnsi="Gill Sans MT" w:cs="Optima ExtraBlack"/>
          <w:b/>
          <w:i/>
          <w:color w:val="1F497D" w:themeColor="text2"/>
          <w:kern w:val="16"/>
          <w:sz w:val="24"/>
        </w:rPr>
        <w:t>showing</w:t>
      </w:r>
      <w:r w:rsidRPr="00312920">
        <w:rPr>
          <w:rFonts w:ascii="Gill Sans MT" w:hAnsi="Gill Sans MT" w:cs="Optima ExtraBlack"/>
          <w:b/>
          <w:i/>
          <w:color w:val="1F497D" w:themeColor="text2"/>
          <w:kern w:val="16"/>
          <w:sz w:val="24"/>
        </w:rPr>
        <w:t xml:space="preserve"> dignity and respect.</w:t>
      </w:r>
    </w:p>
    <w:p w14:paraId="07FD15ED" w14:textId="77777777" w:rsidR="00686BFF" w:rsidRDefault="00686BFF"/>
    <w:p w14:paraId="133EC878" w14:textId="77777777" w:rsidR="00686BFF" w:rsidRDefault="00686BFF">
      <w:r>
        <w:t>At St Oswald’s we are committed to safeguarding our families and the health and well-being of our children. We wish to promote sustainable ways to travel to school which benefit the local environment as well as pro</w:t>
      </w:r>
      <w:r w:rsidR="008E2CB8">
        <w:t>viding families alternative way</w:t>
      </w:r>
      <w:r>
        <w:t>s</w:t>
      </w:r>
      <w:r w:rsidR="008E2CB8">
        <w:t xml:space="preserve"> </w:t>
      </w:r>
      <w:r>
        <w:t>in which to travel.</w:t>
      </w:r>
    </w:p>
    <w:p w14:paraId="6A9D4CE1" w14:textId="008DED9F" w:rsidR="00686BFF" w:rsidRPr="00686BFF" w:rsidRDefault="00686BFF" w:rsidP="00686BFF">
      <w:pPr>
        <w:spacing w:before="100" w:beforeAutospacing="1" w:after="100" w:afterAutospacing="1" w:line="240" w:lineRule="auto"/>
        <w:rPr>
          <w:rFonts w:eastAsia="Times New Roman" w:cs="Times New Roman"/>
          <w:sz w:val="24"/>
          <w:szCs w:val="24"/>
          <w:lang w:val="en" w:eastAsia="en-GB"/>
        </w:rPr>
      </w:pPr>
      <w:r w:rsidRPr="00686BFF">
        <w:rPr>
          <w:rFonts w:eastAsia="Times New Roman" w:cs="Times New Roman"/>
          <w:sz w:val="24"/>
          <w:szCs w:val="24"/>
          <w:lang w:val="en" w:eastAsia="en-GB"/>
        </w:rPr>
        <w:t xml:space="preserve">It is our aim to encourage families to </w:t>
      </w:r>
      <w:r w:rsidR="00F0203A">
        <w:rPr>
          <w:rFonts w:eastAsia="Times New Roman" w:cs="Times New Roman"/>
          <w:sz w:val="24"/>
          <w:szCs w:val="24"/>
          <w:lang w:val="en" w:eastAsia="en-GB"/>
        </w:rPr>
        <w:t>consider</w:t>
      </w:r>
      <w:r w:rsidRPr="00686BFF">
        <w:rPr>
          <w:rFonts w:eastAsia="Times New Roman" w:cs="Times New Roman"/>
          <w:sz w:val="24"/>
          <w:szCs w:val="24"/>
          <w:lang w:val="en" w:eastAsia="en-GB"/>
        </w:rPr>
        <w:t xml:space="preserve"> different ways in which they can travel to school and help families move towards more sustainable travel options such as walking, cycling, scootering, </w:t>
      </w:r>
      <w:proofErr w:type="spellStart"/>
      <w:r w:rsidRPr="00686BFF">
        <w:rPr>
          <w:rFonts w:eastAsia="Times New Roman" w:cs="Times New Roman"/>
          <w:sz w:val="24"/>
          <w:szCs w:val="24"/>
          <w:lang w:val="en" w:eastAsia="en-GB"/>
        </w:rPr>
        <w:t>etc</w:t>
      </w:r>
      <w:proofErr w:type="spellEnd"/>
      <w:r w:rsidRPr="00686BFF">
        <w:rPr>
          <w:rFonts w:eastAsia="Times New Roman" w:cs="Times New Roman"/>
          <w:sz w:val="24"/>
          <w:szCs w:val="24"/>
          <w:lang w:val="en" w:eastAsia="en-GB"/>
        </w:rPr>
        <w:t>….</w:t>
      </w:r>
      <w:r>
        <w:rPr>
          <w:rFonts w:eastAsia="Times New Roman" w:cs="Times New Roman"/>
          <w:sz w:val="24"/>
          <w:szCs w:val="24"/>
          <w:lang w:val="en" w:eastAsia="en-GB"/>
        </w:rPr>
        <w:t xml:space="preserve"> These are smart choices</w:t>
      </w:r>
      <w:r w:rsidR="00F0203A">
        <w:rPr>
          <w:rFonts w:eastAsia="Times New Roman" w:cs="Times New Roman"/>
          <w:sz w:val="24"/>
          <w:szCs w:val="24"/>
          <w:lang w:val="en" w:eastAsia="en-GB"/>
        </w:rPr>
        <w:t xml:space="preserve">, </w:t>
      </w:r>
      <w:proofErr w:type="gramStart"/>
      <w:r w:rsidR="00F0203A">
        <w:rPr>
          <w:rFonts w:eastAsia="Times New Roman" w:cs="Times New Roman"/>
          <w:sz w:val="24"/>
          <w:szCs w:val="24"/>
          <w:lang w:val="en" w:eastAsia="en-GB"/>
        </w:rPr>
        <w:t>they;</w:t>
      </w:r>
      <w:proofErr w:type="gramEnd"/>
    </w:p>
    <w:p w14:paraId="6FABF2E0" w14:textId="77777777" w:rsidR="00686BFF" w:rsidRPr="00686BFF" w:rsidRDefault="00686BFF" w:rsidP="00686BFF">
      <w:pPr>
        <w:numPr>
          <w:ilvl w:val="0"/>
          <w:numId w:val="1"/>
        </w:numPr>
        <w:spacing w:before="100" w:beforeAutospacing="1" w:after="100" w:afterAutospacing="1" w:line="240" w:lineRule="auto"/>
        <w:rPr>
          <w:rFonts w:eastAsia="Times New Roman" w:cs="Times New Roman"/>
          <w:sz w:val="24"/>
          <w:szCs w:val="24"/>
          <w:lang w:val="en" w:eastAsia="en-GB"/>
        </w:rPr>
      </w:pPr>
      <w:r w:rsidRPr="00686BFF">
        <w:rPr>
          <w:rFonts w:eastAsia="Times New Roman" w:cs="Times New Roman"/>
          <w:sz w:val="24"/>
          <w:szCs w:val="24"/>
          <w:lang w:val="en" w:eastAsia="en-GB"/>
        </w:rPr>
        <w:t>help you stay fit and healthy</w:t>
      </w:r>
    </w:p>
    <w:p w14:paraId="32916360" w14:textId="77777777" w:rsidR="00686BFF" w:rsidRPr="00686BFF" w:rsidRDefault="00686BFF" w:rsidP="00686BFF">
      <w:pPr>
        <w:numPr>
          <w:ilvl w:val="0"/>
          <w:numId w:val="1"/>
        </w:numPr>
        <w:spacing w:before="100" w:beforeAutospacing="1" w:after="100" w:afterAutospacing="1" w:line="240" w:lineRule="auto"/>
        <w:rPr>
          <w:rFonts w:eastAsia="Times New Roman" w:cs="Times New Roman"/>
          <w:sz w:val="24"/>
          <w:szCs w:val="24"/>
          <w:lang w:val="en" w:eastAsia="en-GB"/>
        </w:rPr>
      </w:pPr>
      <w:r w:rsidRPr="00686BFF">
        <w:rPr>
          <w:rFonts w:eastAsia="Times New Roman" w:cs="Times New Roman"/>
          <w:sz w:val="24"/>
          <w:szCs w:val="24"/>
          <w:lang w:val="en" w:eastAsia="en-GB"/>
        </w:rPr>
        <w:t>save you money</w:t>
      </w:r>
    </w:p>
    <w:p w14:paraId="0E9E3837" w14:textId="77777777" w:rsidR="00686BFF" w:rsidRPr="00686BFF" w:rsidRDefault="00686BFF" w:rsidP="00686BFF">
      <w:pPr>
        <w:numPr>
          <w:ilvl w:val="0"/>
          <w:numId w:val="1"/>
        </w:numPr>
        <w:spacing w:before="100" w:beforeAutospacing="1" w:after="100" w:afterAutospacing="1" w:line="240" w:lineRule="auto"/>
        <w:rPr>
          <w:rFonts w:eastAsia="Times New Roman" w:cs="Times New Roman"/>
          <w:sz w:val="24"/>
          <w:szCs w:val="24"/>
          <w:lang w:val="en" w:eastAsia="en-GB"/>
        </w:rPr>
      </w:pPr>
      <w:r w:rsidRPr="00686BFF">
        <w:rPr>
          <w:rFonts w:eastAsia="Times New Roman" w:cs="Times New Roman"/>
          <w:sz w:val="24"/>
          <w:szCs w:val="24"/>
          <w:lang w:val="en" w:eastAsia="en-GB"/>
        </w:rPr>
        <w:t>improve the environment by reducing harmful carbon emissions</w:t>
      </w:r>
    </w:p>
    <w:p w14:paraId="66DF3D64" w14:textId="77777777" w:rsidR="00686BFF" w:rsidRPr="00985D73" w:rsidRDefault="00985D73" w:rsidP="00686BFF">
      <w:pPr>
        <w:numPr>
          <w:ilvl w:val="0"/>
          <w:numId w:val="1"/>
        </w:numPr>
        <w:spacing w:before="100" w:beforeAutospacing="1" w:after="100" w:afterAutospacing="1" w:line="240" w:lineRule="auto"/>
        <w:rPr>
          <w:rFonts w:eastAsia="Times New Roman" w:cs="Times New Roman"/>
          <w:sz w:val="24"/>
          <w:szCs w:val="24"/>
          <w:lang w:val="en" w:eastAsia="en-GB"/>
        </w:rPr>
      </w:pPr>
      <w:r w:rsidRPr="00985D73">
        <w:rPr>
          <w:rFonts w:eastAsia="Times New Roman" w:cs="Times New Roman"/>
          <w:sz w:val="24"/>
          <w:szCs w:val="24"/>
          <w:lang w:val="en" w:eastAsia="en-GB"/>
        </w:rPr>
        <w:t>lessen</w:t>
      </w:r>
      <w:r w:rsidR="00686BFF" w:rsidRPr="00686BFF">
        <w:rPr>
          <w:rFonts w:eastAsia="Times New Roman" w:cs="Times New Roman"/>
          <w:sz w:val="24"/>
          <w:szCs w:val="24"/>
          <w:lang w:val="en" w:eastAsia="en-GB"/>
        </w:rPr>
        <w:t xml:space="preserve"> congestion on our roads.</w:t>
      </w:r>
    </w:p>
    <w:p w14:paraId="1D431400" w14:textId="77777777" w:rsidR="00686BFF" w:rsidRPr="00985D73" w:rsidRDefault="00686BFF" w:rsidP="00686BFF">
      <w:pPr>
        <w:spacing w:before="100" w:beforeAutospacing="1" w:after="100" w:afterAutospacing="1" w:line="240" w:lineRule="auto"/>
        <w:rPr>
          <w:rFonts w:eastAsia="Times New Roman" w:cs="Times New Roman"/>
          <w:sz w:val="24"/>
          <w:szCs w:val="24"/>
          <w:lang w:val="en" w:eastAsia="en-GB"/>
        </w:rPr>
      </w:pPr>
      <w:r w:rsidRPr="00985D73">
        <w:rPr>
          <w:rFonts w:eastAsia="Times New Roman" w:cs="Times New Roman"/>
          <w:sz w:val="24"/>
          <w:szCs w:val="24"/>
          <w:lang w:val="en" w:eastAsia="en-GB"/>
        </w:rPr>
        <w:t xml:space="preserve">It is our policy to encourage families to </w:t>
      </w:r>
    </w:p>
    <w:p w14:paraId="31630257" w14:textId="77777777" w:rsidR="00686BFF" w:rsidRPr="00985D73" w:rsidRDefault="00686BFF" w:rsidP="00686BFF">
      <w:pPr>
        <w:pStyle w:val="ListParagraph"/>
        <w:numPr>
          <w:ilvl w:val="0"/>
          <w:numId w:val="4"/>
        </w:numPr>
        <w:spacing w:before="100" w:beforeAutospacing="1" w:after="100" w:afterAutospacing="1" w:line="240" w:lineRule="auto"/>
        <w:rPr>
          <w:rFonts w:eastAsia="Times New Roman" w:cs="Times New Roman"/>
          <w:sz w:val="24"/>
          <w:szCs w:val="24"/>
          <w:lang w:val="en" w:eastAsia="en-GB"/>
        </w:rPr>
      </w:pPr>
      <w:r w:rsidRPr="00985D73">
        <w:rPr>
          <w:rFonts w:eastAsia="Times New Roman" w:cs="Times New Roman"/>
          <w:sz w:val="24"/>
          <w:szCs w:val="24"/>
          <w:lang w:val="en" w:eastAsia="en-GB"/>
        </w:rPr>
        <w:t>walk</w:t>
      </w:r>
    </w:p>
    <w:p w14:paraId="3E5DA23E" w14:textId="77777777" w:rsidR="00686BFF" w:rsidRPr="00985D73" w:rsidRDefault="00686BFF" w:rsidP="00686BFF">
      <w:pPr>
        <w:pStyle w:val="ListParagraph"/>
        <w:numPr>
          <w:ilvl w:val="0"/>
          <w:numId w:val="4"/>
        </w:numPr>
        <w:spacing w:before="100" w:beforeAutospacing="1" w:after="100" w:afterAutospacing="1" w:line="240" w:lineRule="auto"/>
        <w:rPr>
          <w:rFonts w:eastAsia="Times New Roman" w:cs="Times New Roman"/>
          <w:sz w:val="24"/>
          <w:szCs w:val="24"/>
          <w:lang w:val="en" w:eastAsia="en-GB"/>
        </w:rPr>
      </w:pPr>
      <w:r w:rsidRPr="00985D73">
        <w:rPr>
          <w:rFonts w:eastAsia="Times New Roman" w:cs="Times New Roman"/>
          <w:sz w:val="24"/>
          <w:szCs w:val="24"/>
          <w:lang w:val="en" w:eastAsia="en-GB"/>
        </w:rPr>
        <w:t>scoot (wearing a helmet)</w:t>
      </w:r>
    </w:p>
    <w:p w14:paraId="2925E7D0" w14:textId="77777777" w:rsidR="00686BFF" w:rsidRPr="00985D73" w:rsidRDefault="00686BFF" w:rsidP="00686BFF">
      <w:pPr>
        <w:pStyle w:val="ListParagraph"/>
        <w:numPr>
          <w:ilvl w:val="0"/>
          <w:numId w:val="4"/>
        </w:numPr>
        <w:spacing w:before="100" w:beforeAutospacing="1" w:after="100" w:afterAutospacing="1" w:line="240" w:lineRule="auto"/>
        <w:rPr>
          <w:rFonts w:eastAsia="Times New Roman" w:cs="Times New Roman"/>
          <w:sz w:val="24"/>
          <w:szCs w:val="24"/>
          <w:lang w:val="en" w:eastAsia="en-GB"/>
        </w:rPr>
      </w:pPr>
      <w:r w:rsidRPr="00985D73">
        <w:rPr>
          <w:rFonts w:eastAsia="Times New Roman" w:cs="Times New Roman"/>
          <w:sz w:val="24"/>
          <w:szCs w:val="24"/>
          <w:lang w:val="en" w:eastAsia="en-GB"/>
        </w:rPr>
        <w:t>cycle (wearing a helmet)</w:t>
      </w:r>
    </w:p>
    <w:p w14:paraId="2E3ACE63" w14:textId="5FE19885" w:rsidR="00686BFF" w:rsidRDefault="00686BFF" w:rsidP="00686BFF">
      <w:pPr>
        <w:pStyle w:val="ListParagraph"/>
        <w:numPr>
          <w:ilvl w:val="0"/>
          <w:numId w:val="4"/>
        </w:numPr>
        <w:spacing w:before="100" w:beforeAutospacing="1" w:after="100" w:afterAutospacing="1" w:line="240" w:lineRule="auto"/>
        <w:rPr>
          <w:rFonts w:eastAsia="Times New Roman" w:cs="Times New Roman"/>
          <w:sz w:val="24"/>
          <w:szCs w:val="24"/>
          <w:lang w:val="en" w:eastAsia="en-GB"/>
        </w:rPr>
      </w:pPr>
      <w:r w:rsidRPr="00985D73">
        <w:rPr>
          <w:rFonts w:eastAsia="Times New Roman" w:cs="Times New Roman"/>
          <w:sz w:val="24"/>
          <w:szCs w:val="24"/>
          <w:lang w:val="en" w:eastAsia="en-GB"/>
        </w:rPr>
        <w:t>roller skate</w:t>
      </w:r>
    </w:p>
    <w:p w14:paraId="6CA50327" w14:textId="2C66ECC5" w:rsidR="00F0203A" w:rsidRPr="00985D73" w:rsidRDefault="00F0203A" w:rsidP="00686BFF">
      <w:pPr>
        <w:pStyle w:val="ListParagraph"/>
        <w:numPr>
          <w:ilvl w:val="0"/>
          <w:numId w:val="4"/>
        </w:num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park away from school</w:t>
      </w:r>
    </w:p>
    <w:p w14:paraId="210C6BCE" w14:textId="77777777" w:rsidR="00686BFF" w:rsidRPr="00985D73" w:rsidRDefault="00686BFF" w:rsidP="00686BFF">
      <w:pPr>
        <w:spacing w:before="100" w:beforeAutospacing="1" w:after="100" w:afterAutospacing="1" w:line="240" w:lineRule="auto"/>
        <w:rPr>
          <w:rFonts w:eastAsia="Times New Roman" w:cs="Times New Roman"/>
          <w:sz w:val="24"/>
          <w:szCs w:val="24"/>
          <w:lang w:val="en" w:eastAsia="en-GB"/>
        </w:rPr>
      </w:pPr>
      <w:r w:rsidRPr="00985D73">
        <w:rPr>
          <w:rFonts w:eastAsia="Times New Roman" w:cs="Times New Roman"/>
          <w:sz w:val="24"/>
          <w:szCs w:val="24"/>
          <w:lang w:val="en" w:eastAsia="en-GB"/>
        </w:rPr>
        <w:lastRenderedPageBreak/>
        <w:t xml:space="preserve">We recognise that it can be sometimes unavoidable to use the car due to working commitments. On these days we encourage parents to “Park away and Stride Today”. By </w:t>
      </w:r>
      <w:r w:rsidR="00985D73" w:rsidRPr="00985D73">
        <w:rPr>
          <w:rFonts w:eastAsia="Times New Roman" w:cs="Times New Roman"/>
          <w:sz w:val="24"/>
          <w:szCs w:val="24"/>
          <w:lang w:val="en" w:eastAsia="en-GB"/>
        </w:rPr>
        <w:t>parking</w:t>
      </w:r>
      <w:r w:rsidRPr="00985D73">
        <w:rPr>
          <w:rFonts w:eastAsia="Times New Roman" w:cs="Times New Roman"/>
          <w:sz w:val="24"/>
          <w:szCs w:val="24"/>
          <w:lang w:val="en" w:eastAsia="en-GB"/>
        </w:rPr>
        <w:t xml:space="preserve"> in the </w:t>
      </w:r>
      <w:r w:rsidR="00985D73" w:rsidRPr="00985D73">
        <w:rPr>
          <w:rFonts w:eastAsia="Times New Roman" w:cs="Times New Roman"/>
          <w:sz w:val="24"/>
          <w:szCs w:val="24"/>
          <w:lang w:val="en" w:eastAsia="en-GB"/>
        </w:rPr>
        <w:t>Church car park or at the L</w:t>
      </w:r>
      <w:r w:rsidRPr="00985D73">
        <w:rPr>
          <w:rFonts w:eastAsia="Times New Roman" w:cs="Times New Roman"/>
          <w:sz w:val="24"/>
          <w:szCs w:val="24"/>
          <w:lang w:val="en" w:eastAsia="en-GB"/>
        </w:rPr>
        <w:t>eisure</w:t>
      </w:r>
      <w:r w:rsidR="00985D73" w:rsidRPr="00985D73">
        <w:rPr>
          <w:rFonts w:eastAsia="Times New Roman" w:cs="Times New Roman"/>
          <w:sz w:val="24"/>
          <w:szCs w:val="24"/>
          <w:lang w:val="en" w:eastAsia="en-GB"/>
        </w:rPr>
        <w:t xml:space="preserve"> Centre you are able then to walk the last stretch to school. This avoids congestion at the school gates and ensures the children and families are safe.</w:t>
      </w:r>
      <w:r w:rsidR="00985D73">
        <w:rPr>
          <w:rFonts w:eastAsia="Times New Roman" w:cs="Times New Roman"/>
          <w:sz w:val="24"/>
          <w:szCs w:val="24"/>
          <w:lang w:val="en" w:eastAsia="en-GB"/>
        </w:rPr>
        <w:t xml:space="preserve"> We have a clear map which details the Routes to school and leaflet’s encouraging families to find alternative ways to walk travel to school.</w:t>
      </w:r>
    </w:p>
    <w:p w14:paraId="74908E62" w14:textId="0395F951" w:rsidR="00985D73" w:rsidRDefault="00985D73" w:rsidP="00686BFF">
      <w:pPr>
        <w:spacing w:before="100" w:beforeAutospacing="1" w:after="100" w:afterAutospacing="1" w:line="240" w:lineRule="auto"/>
        <w:rPr>
          <w:rFonts w:eastAsia="Times New Roman" w:cs="Times New Roman"/>
          <w:sz w:val="24"/>
          <w:szCs w:val="24"/>
          <w:lang w:val="en" w:eastAsia="en-GB"/>
        </w:rPr>
      </w:pPr>
      <w:r w:rsidRPr="00985D73">
        <w:rPr>
          <w:rFonts w:eastAsia="Times New Roman" w:cs="Times New Roman"/>
          <w:sz w:val="24"/>
          <w:szCs w:val="24"/>
          <w:lang w:val="en" w:eastAsia="en-GB"/>
        </w:rPr>
        <w:t>Our policy compliments the 20mph zone around the school, the school crossing patrol and the zig zag lines.</w:t>
      </w:r>
    </w:p>
    <w:p w14:paraId="2B8A514C" w14:textId="7F4A7785" w:rsidR="00F0203A" w:rsidRDefault="00F0203A" w:rsidP="00686BFF">
      <w:p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 xml:space="preserve">We hope that </w:t>
      </w:r>
    </w:p>
    <w:p w14:paraId="143E3636" w14:textId="509235A1" w:rsidR="00F0203A" w:rsidRPr="00F0203A" w:rsidRDefault="00F0203A" w:rsidP="00686BFF">
      <w:pPr>
        <w:spacing w:before="100" w:beforeAutospacing="1" w:after="100" w:afterAutospacing="1" w:line="240" w:lineRule="auto"/>
        <w:rPr>
          <w:rFonts w:eastAsia="Times New Roman" w:cs="Times New Roman"/>
          <w:sz w:val="24"/>
          <w:szCs w:val="24"/>
          <w:highlight w:val="yellow"/>
          <w:lang w:val="en" w:eastAsia="en-GB"/>
        </w:rPr>
      </w:pPr>
      <w:r w:rsidRPr="00F0203A">
        <w:rPr>
          <w:rFonts w:eastAsia="Times New Roman" w:cs="Times New Roman"/>
          <w:sz w:val="24"/>
          <w:szCs w:val="24"/>
          <w:highlight w:val="yellow"/>
          <w:lang w:val="en" w:eastAsia="en-GB"/>
        </w:rPr>
        <w:t>Staff will endeavor too</w:t>
      </w:r>
    </w:p>
    <w:p w14:paraId="067701D4" w14:textId="06800839" w:rsidR="00F0203A" w:rsidRPr="00F0203A" w:rsidRDefault="00F0203A" w:rsidP="00F0203A">
      <w:pPr>
        <w:pStyle w:val="ListParagraph"/>
        <w:numPr>
          <w:ilvl w:val="0"/>
          <w:numId w:val="5"/>
        </w:numPr>
        <w:spacing w:before="100" w:beforeAutospacing="1" w:after="100" w:afterAutospacing="1" w:line="240" w:lineRule="auto"/>
        <w:rPr>
          <w:rFonts w:eastAsia="Times New Roman" w:cs="Times New Roman"/>
          <w:sz w:val="24"/>
          <w:szCs w:val="24"/>
          <w:highlight w:val="yellow"/>
          <w:lang w:val="en" w:eastAsia="en-GB"/>
        </w:rPr>
      </w:pPr>
      <w:r w:rsidRPr="00F0203A">
        <w:rPr>
          <w:rFonts w:eastAsia="Times New Roman" w:cs="Times New Roman"/>
          <w:sz w:val="24"/>
          <w:szCs w:val="24"/>
          <w:highlight w:val="yellow"/>
          <w:lang w:val="en" w:eastAsia="en-GB"/>
        </w:rPr>
        <w:t>promote road safety at school and the Highway code</w:t>
      </w:r>
    </w:p>
    <w:p w14:paraId="3E75755A" w14:textId="6CE044BC" w:rsidR="00F0203A" w:rsidRPr="00F0203A" w:rsidRDefault="00F0203A" w:rsidP="00F0203A">
      <w:pPr>
        <w:pStyle w:val="ListParagraph"/>
        <w:numPr>
          <w:ilvl w:val="0"/>
          <w:numId w:val="5"/>
        </w:numPr>
        <w:spacing w:before="100" w:beforeAutospacing="1" w:after="100" w:afterAutospacing="1" w:line="240" w:lineRule="auto"/>
        <w:rPr>
          <w:rFonts w:eastAsia="Times New Roman" w:cs="Times New Roman"/>
          <w:sz w:val="24"/>
          <w:szCs w:val="24"/>
          <w:highlight w:val="yellow"/>
          <w:lang w:val="en" w:eastAsia="en-GB"/>
        </w:rPr>
      </w:pPr>
      <w:r w:rsidRPr="00F0203A">
        <w:rPr>
          <w:rFonts w:eastAsia="Times New Roman" w:cs="Times New Roman"/>
          <w:sz w:val="24"/>
          <w:szCs w:val="24"/>
          <w:highlight w:val="yellow"/>
          <w:lang w:val="en" w:eastAsia="en-GB"/>
        </w:rPr>
        <w:t>raise awareness of active travel (</w:t>
      </w:r>
      <w:proofErr w:type="spellStart"/>
      <w:r w:rsidRPr="00F0203A">
        <w:rPr>
          <w:rFonts w:eastAsia="Times New Roman" w:cs="Times New Roman"/>
          <w:sz w:val="24"/>
          <w:szCs w:val="24"/>
          <w:highlight w:val="yellow"/>
          <w:lang w:val="en" w:eastAsia="en-GB"/>
        </w:rPr>
        <w:t>scootability</w:t>
      </w:r>
      <w:proofErr w:type="spellEnd"/>
      <w:r w:rsidRPr="00F0203A">
        <w:rPr>
          <w:rFonts w:eastAsia="Times New Roman" w:cs="Times New Roman"/>
          <w:sz w:val="24"/>
          <w:szCs w:val="24"/>
          <w:highlight w:val="yellow"/>
          <w:lang w:val="en" w:eastAsia="en-GB"/>
        </w:rPr>
        <w:t xml:space="preserve"> and </w:t>
      </w:r>
      <w:proofErr w:type="spellStart"/>
      <w:r w:rsidRPr="00F0203A">
        <w:rPr>
          <w:rFonts w:eastAsia="Times New Roman" w:cs="Times New Roman"/>
          <w:sz w:val="24"/>
          <w:szCs w:val="24"/>
          <w:highlight w:val="yellow"/>
          <w:lang w:val="en" w:eastAsia="en-GB"/>
        </w:rPr>
        <w:t>bikeability</w:t>
      </w:r>
      <w:proofErr w:type="spellEnd"/>
      <w:r w:rsidRPr="00F0203A">
        <w:rPr>
          <w:rFonts w:eastAsia="Times New Roman" w:cs="Times New Roman"/>
          <w:sz w:val="24"/>
          <w:szCs w:val="24"/>
          <w:highlight w:val="yellow"/>
          <w:lang w:val="en" w:eastAsia="en-GB"/>
        </w:rPr>
        <w:t xml:space="preserve"> schemes)</w:t>
      </w:r>
    </w:p>
    <w:p w14:paraId="1D6228C4" w14:textId="78C82AAD" w:rsidR="00F0203A" w:rsidRPr="00F0203A" w:rsidRDefault="00F0203A" w:rsidP="00F0203A">
      <w:pPr>
        <w:pStyle w:val="ListParagraph"/>
        <w:numPr>
          <w:ilvl w:val="0"/>
          <w:numId w:val="5"/>
        </w:numPr>
        <w:spacing w:before="100" w:beforeAutospacing="1" w:after="100" w:afterAutospacing="1" w:line="240" w:lineRule="auto"/>
        <w:rPr>
          <w:rFonts w:eastAsia="Times New Roman" w:cs="Times New Roman"/>
          <w:sz w:val="24"/>
          <w:szCs w:val="24"/>
          <w:highlight w:val="yellow"/>
          <w:lang w:val="en" w:eastAsia="en-GB"/>
        </w:rPr>
      </w:pPr>
      <w:r w:rsidRPr="00F0203A">
        <w:rPr>
          <w:rFonts w:eastAsia="Times New Roman" w:cs="Times New Roman"/>
          <w:sz w:val="24"/>
          <w:szCs w:val="24"/>
          <w:highlight w:val="yellow"/>
          <w:lang w:val="en" w:eastAsia="en-GB"/>
        </w:rPr>
        <w:t>promote walk to school week</w:t>
      </w:r>
    </w:p>
    <w:p w14:paraId="48F088A4" w14:textId="3A370C51" w:rsidR="00F0203A" w:rsidRPr="00F0203A" w:rsidRDefault="00F0203A" w:rsidP="00F0203A">
      <w:pPr>
        <w:pStyle w:val="ListParagraph"/>
        <w:numPr>
          <w:ilvl w:val="0"/>
          <w:numId w:val="5"/>
        </w:numPr>
        <w:spacing w:before="100" w:beforeAutospacing="1" w:after="100" w:afterAutospacing="1" w:line="240" w:lineRule="auto"/>
        <w:rPr>
          <w:rFonts w:eastAsia="Times New Roman" w:cs="Times New Roman"/>
          <w:sz w:val="24"/>
          <w:szCs w:val="24"/>
          <w:highlight w:val="yellow"/>
          <w:lang w:val="en" w:eastAsia="en-GB"/>
        </w:rPr>
      </w:pPr>
      <w:r w:rsidRPr="00F0203A">
        <w:rPr>
          <w:rFonts w:eastAsia="Times New Roman" w:cs="Times New Roman"/>
          <w:sz w:val="24"/>
          <w:szCs w:val="24"/>
          <w:highlight w:val="yellow"/>
          <w:lang w:val="en" w:eastAsia="en-GB"/>
        </w:rPr>
        <w:t>promote the benefits of active travel.</w:t>
      </w:r>
    </w:p>
    <w:p w14:paraId="5EA62917" w14:textId="42F6E3AE" w:rsidR="00F0203A" w:rsidRPr="00F0203A" w:rsidRDefault="00F0203A" w:rsidP="00F0203A">
      <w:pPr>
        <w:pStyle w:val="ListParagraph"/>
        <w:numPr>
          <w:ilvl w:val="0"/>
          <w:numId w:val="5"/>
        </w:numPr>
        <w:spacing w:before="100" w:beforeAutospacing="1" w:after="100" w:afterAutospacing="1" w:line="240" w:lineRule="auto"/>
        <w:rPr>
          <w:rFonts w:eastAsia="Times New Roman" w:cs="Times New Roman"/>
          <w:sz w:val="24"/>
          <w:szCs w:val="24"/>
          <w:highlight w:val="yellow"/>
          <w:lang w:val="en" w:eastAsia="en-GB"/>
        </w:rPr>
      </w:pPr>
      <w:r w:rsidRPr="00F0203A">
        <w:rPr>
          <w:rFonts w:eastAsia="Times New Roman" w:cs="Times New Roman"/>
          <w:sz w:val="24"/>
          <w:szCs w:val="24"/>
          <w:highlight w:val="yellow"/>
          <w:lang w:val="en" w:eastAsia="en-GB"/>
        </w:rPr>
        <w:t>Update the travel plan.</w:t>
      </w:r>
    </w:p>
    <w:p w14:paraId="148958E3" w14:textId="72B9D1CF" w:rsidR="00F0203A" w:rsidRDefault="00F0203A" w:rsidP="00F0203A">
      <w:pPr>
        <w:pStyle w:val="ListParagraph"/>
        <w:numPr>
          <w:ilvl w:val="0"/>
          <w:numId w:val="5"/>
        </w:numPr>
        <w:spacing w:before="100" w:beforeAutospacing="1" w:after="100" w:afterAutospacing="1" w:line="240" w:lineRule="auto"/>
        <w:rPr>
          <w:rFonts w:eastAsia="Times New Roman" w:cs="Times New Roman"/>
          <w:sz w:val="24"/>
          <w:szCs w:val="24"/>
          <w:highlight w:val="yellow"/>
          <w:lang w:val="en" w:eastAsia="en-GB"/>
        </w:rPr>
      </w:pPr>
      <w:r w:rsidRPr="00F0203A">
        <w:rPr>
          <w:rFonts w:eastAsia="Times New Roman" w:cs="Times New Roman"/>
          <w:sz w:val="24"/>
          <w:szCs w:val="24"/>
          <w:highlight w:val="yellow"/>
          <w:lang w:val="en" w:eastAsia="en-GB"/>
        </w:rPr>
        <w:t>Walk to school as and when they can.</w:t>
      </w:r>
    </w:p>
    <w:p w14:paraId="5DB2F998" w14:textId="3C599EA9" w:rsidR="00F0203A" w:rsidRDefault="00F0203A" w:rsidP="00F0203A">
      <w:pPr>
        <w:pStyle w:val="ListParagraph"/>
        <w:numPr>
          <w:ilvl w:val="0"/>
          <w:numId w:val="5"/>
        </w:numPr>
        <w:spacing w:before="100" w:beforeAutospacing="1" w:after="100" w:afterAutospacing="1" w:line="240" w:lineRule="auto"/>
        <w:rPr>
          <w:rFonts w:eastAsia="Times New Roman" w:cs="Times New Roman"/>
          <w:sz w:val="24"/>
          <w:szCs w:val="24"/>
          <w:highlight w:val="yellow"/>
          <w:lang w:val="en" w:eastAsia="en-GB"/>
        </w:rPr>
      </w:pPr>
      <w:r>
        <w:rPr>
          <w:rFonts w:eastAsia="Times New Roman" w:cs="Times New Roman"/>
          <w:sz w:val="24"/>
          <w:szCs w:val="24"/>
          <w:highlight w:val="yellow"/>
          <w:lang w:val="en" w:eastAsia="en-GB"/>
        </w:rPr>
        <w:t>Promote the use of helmets and high Vis jackets</w:t>
      </w:r>
    </w:p>
    <w:p w14:paraId="5528904F" w14:textId="690A086B" w:rsidR="00F0203A" w:rsidRDefault="00F0203A" w:rsidP="00F0203A">
      <w:pPr>
        <w:spacing w:before="100" w:beforeAutospacing="1" w:after="100" w:afterAutospacing="1" w:line="240" w:lineRule="auto"/>
        <w:rPr>
          <w:rFonts w:eastAsia="Times New Roman" w:cs="Times New Roman"/>
          <w:sz w:val="24"/>
          <w:szCs w:val="24"/>
          <w:highlight w:val="yellow"/>
          <w:lang w:val="en" w:eastAsia="en-GB"/>
        </w:rPr>
      </w:pPr>
      <w:r>
        <w:rPr>
          <w:rFonts w:eastAsia="Times New Roman" w:cs="Times New Roman"/>
          <w:sz w:val="24"/>
          <w:szCs w:val="24"/>
          <w:highlight w:val="yellow"/>
          <w:lang w:val="en" w:eastAsia="en-GB"/>
        </w:rPr>
        <w:t xml:space="preserve">Pupils will endeavor </w:t>
      </w:r>
      <w:proofErr w:type="gramStart"/>
      <w:r>
        <w:rPr>
          <w:rFonts w:eastAsia="Times New Roman" w:cs="Times New Roman"/>
          <w:sz w:val="24"/>
          <w:szCs w:val="24"/>
          <w:highlight w:val="yellow"/>
          <w:lang w:val="en" w:eastAsia="en-GB"/>
        </w:rPr>
        <w:t>to;</w:t>
      </w:r>
      <w:proofErr w:type="gramEnd"/>
    </w:p>
    <w:p w14:paraId="40F1CFBB" w14:textId="319A22DB" w:rsidR="00F0203A" w:rsidRDefault="00F0203A" w:rsidP="00F0203A">
      <w:pPr>
        <w:pStyle w:val="ListParagraph"/>
        <w:numPr>
          <w:ilvl w:val="0"/>
          <w:numId w:val="6"/>
        </w:numPr>
        <w:spacing w:before="100" w:beforeAutospacing="1" w:after="100" w:afterAutospacing="1" w:line="240" w:lineRule="auto"/>
        <w:rPr>
          <w:rFonts w:eastAsia="Times New Roman" w:cs="Times New Roman"/>
          <w:sz w:val="24"/>
          <w:szCs w:val="24"/>
          <w:highlight w:val="yellow"/>
          <w:lang w:val="en" w:eastAsia="en-GB"/>
        </w:rPr>
      </w:pPr>
      <w:proofErr w:type="spellStart"/>
      <w:r>
        <w:rPr>
          <w:rFonts w:eastAsia="Times New Roman" w:cs="Times New Roman"/>
          <w:sz w:val="24"/>
          <w:szCs w:val="24"/>
          <w:highlight w:val="yellow"/>
          <w:lang w:val="en" w:eastAsia="en-GB"/>
        </w:rPr>
        <w:t>Behvae</w:t>
      </w:r>
      <w:proofErr w:type="spellEnd"/>
      <w:r>
        <w:rPr>
          <w:rFonts w:eastAsia="Times New Roman" w:cs="Times New Roman"/>
          <w:sz w:val="24"/>
          <w:szCs w:val="24"/>
          <w:highlight w:val="yellow"/>
          <w:lang w:val="en" w:eastAsia="en-GB"/>
        </w:rPr>
        <w:t xml:space="preserve"> in a sensible, </w:t>
      </w:r>
      <w:proofErr w:type="gramStart"/>
      <w:r>
        <w:rPr>
          <w:rFonts w:eastAsia="Times New Roman" w:cs="Times New Roman"/>
          <w:sz w:val="24"/>
          <w:szCs w:val="24"/>
          <w:highlight w:val="yellow"/>
          <w:lang w:val="en" w:eastAsia="en-GB"/>
        </w:rPr>
        <w:t>safe</w:t>
      </w:r>
      <w:proofErr w:type="gramEnd"/>
      <w:r>
        <w:rPr>
          <w:rFonts w:eastAsia="Times New Roman" w:cs="Times New Roman"/>
          <w:sz w:val="24"/>
          <w:szCs w:val="24"/>
          <w:highlight w:val="yellow"/>
          <w:lang w:val="en" w:eastAsia="en-GB"/>
        </w:rPr>
        <w:t xml:space="preserve"> and respectful manner and consider the needs of others when travelling to and from school.</w:t>
      </w:r>
    </w:p>
    <w:p w14:paraId="25D08494" w14:textId="3794D6FA" w:rsidR="00F0203A" w:rsidRDefault="00F0203A" w:rsidP="00F0203A">
      <w:pPr>
        <w:pStyle w:val="ListParagraph"/>
        <w:numPr>
          <w:ilvl w:val="0"/>
          <w:numId w:val="6"/>
        </w:numPr>
        <w:spacing w:before="100" w:beforeAutospacing="1" w:after="100" w:afterAutospacing="1" w:line="240" w:lineRule="auto"/>
        <w:rPr>
          <w:rFonts w:eastAsia="Times New Roman" w:cs="Times New Roman"/>
          <w:sz w:val="24"/>
          <w:szCs w:val="24"/>
          <w:highlight w:val="yellow"/>
          <w:lang w:val="en" w:eastAsia="en-GB"/>
        </w:rPr>
      </w:pPr>
      <w:r>
        <w:rPr>
          <w:rFonts w:eastAsia="Times New Roman" w:cs="Times New Roman"/>
          <w:sz w:val="24"/>
          <w:szCs w:val="24"/>
          <w:highlight w:val="yellow"/>
          <w:lang w:val="en" w:eastAsia="en-GB"/>
        </w:rPr>
        <w:t>Follow the Highway code.</w:t>
      </w:r>
    </w:p>
    <w:p w14:paraId="6407F75B" w14:textId="16A71917" w:rsidR="00F0203A" w:rsidRDefault="00F0203A" w:rsidP="00F0203A">
      <w:pPr>
        <w:spacing w:before="100" w:beforeAutospacing="1" w:after="100" w:afterAutospacing="1" w:line="240" w:lineRule="auto"/>
        <w:rPr>
          <w:rFonts w:eastAsia="Times New Roman" w:cs="Times New Roman"/>
          <w:sz w:val="24"/>
          <w:szCs w:val="24"/>
          <w:highlight w:val="yellow"/>
          <w:lang w:val="en" w:eastAsia="en-GB"/>
        </w:rPr>
      </w:pPr>
      <w:r>
        <w:rPr>
          <w:rFonts w:eastAsia="Times New Roman" w:cs="Times New Roman"/>
          <w:sz w:val="24"/>
          <w:szCs w:val="24"/>
          <w:highlight w:val="yellow"/>
          <w:lang w:val="en" w:eastAsia="en-GB"/>
        </w:rPr>
        <w:t xml:space="preserve">Parents </w:t>
      </w:r>
      <w:proofErr w:type="gramStart"/>
      <w:r>
        <w:rPr>
          <w:rFonts w:eastAsia="Times New Roman" w:cs="Times New Roman"/>
          <w:sz w:val="24"/>
          <w:szCs w:val="24"/>
          <w:highlight w:val="yellow"/>
          <w:lang w:val="en" w:eastAsia="en-GB"/>
        </w:rPr>
        <w:t>will;</w:t>
      </w:r>
      <w:proofErr w:type="gramEnd"/>
    </w:p>
    <w:p w14:paraId="237A574E" w14:textId="04EC55F1" w:rsidR="00F0203A" w:rsidRDefault="00F0203A" w:rsidP="00F0203A">
      <w:pPr>
        <w:pStyle w:val="ListParagraph"/>
        <w:numPr>
          <w:ilvl w:val="0"/>
          <w:numId w:val="7"/>
        </w:numPr>
        <w:spacing w:before="100" w:beforeAutospacing="1" w:after="100" w:afterAutospacing="1" w:line="240" w:lineRule="auto"/>
        <w:rPr>
          <w:rFonts w:eastAsia="Times New Roman" w:cs="Times New Roman"/>
          <w:sz w:val="24"/>
          <w:szCs w:val="24"/>
          <w:highlight w:val="yellow"/>
          <w:lang w:val="en" w:eastAsia="en-GB"/>
        </w:rPr>
      </w:pPr>
      <w:r>
        <w:rPr>
          <w:rFonts w:eastAsia="Times New Roman" w:cs="Times New Roman"/>
          <w:sz w:val="24"/>
          <w:szCs w:val="24"/>
          <w:highlight w:val="yellow"/>
          <w:lang w:val="en" w:eastAsia="en-GB"/>
        </w:rPr>
        <w:t>Encourage their child to travel actively to school.</w:t>
      </w:r>
    </w:p>
    <w:p w14:paraId="19A2D4B5" w14:textId="3462A64E" w:rsidR="00F0203A" w:rsidRDefault="00F0203A" w:rsidP="00F0203A">
      <w:pPr>
        <w:pStyle w:val="ListParagraph"/>
        <w:numPr>
          <w:ilvl w:val="0"/>
          <w:numId w:val="7"/>
        </w:numPr>
        <w:spacing w:before="100" w:beforeAutospacing="1" w:after="100" w:afterAutospacing="1" w:line="240" w:lineRule="auto"/>
        <w:rPr>
          <w:rFonts w:eastAsia="Times New Roman" w:cs="Times New Roman"/>
          <w:sz w:val="24"/>
          <w:szCs w:val="24"/>
          <w:highlight w:val="yellow"/>
          <w:lang w:val="en" w:eastAsia="en-GB"/>
        </w:rPr>
      </w:pPr>
      <w:r>
        <w:rPr>
          <w:rFonts w:eastAsia="Times New Roman" w:cs="Times New Roman"/>
          <w:sz w:val="24"/>
          <w:szCs w:val="24"/>
          <w:highlight w:val="yellow"/>
          <w:lang w:val="en" w:eastAsia="en-GB"/>
        </w:rPr>
        <w:t xml:space="preserve">Consider walking, </w:t>
      </w:r>
      <w:proofErr w:type="gramStart"/>
      <w:r>
        <w:rPr>
          <w:rFonts w:eastAsia="Times New Roman" w:cs="Times New Roman"/>
          <w:sz w:val="24"/>
          <w:szCs w:val="24"/>
          <w:highlight w:val="yellow"/>
          <w:lang w:val="en" w:eastAsia="en-GB"/>
        </w:rPr>
        <w:t>cycling</w:t>
      </w:r>
      <w:proofErr w:type="gramEnd"/>
      <w:r>
        <w:rPr>
          <w:rFonts w:eastAsia="Times New Roman" w:cs="Times New Roman"/>
          <w:sz w:val="24"/>
          <w:szCs w:val="24"/>
          <w:highlight w:val="yellow"/>
          <w:lang w:val="en" w:eastAsia="en-GB"/>
        </w:rPr>
        <w:t xml:space="preserve"> or scooting.</w:t>
      </w:r>
    </w:p>
    <w:p w14:paraId="4792C7D7" w14:textId="79A99F5E" w:rsidR="00F0203A" w:rsidRDefault="00F0203A" w:rsidP="00F0203A">
      <w:pPr>
        <w:pStyle w:val="ListParagraph"/>
        <w:numPr>
          <w:ilvl w:val="0"/>
          <w:numId w:val="7"/>
        </w:numPr>
        <w:spacing w:before="100" w:beforeAutospacing="1" w:after="100" w:afterAutospacing="1" w:line="240" w:lineRule="auto"/>
        <w:rPr>
          <w:rFonts w:eastAsia="Times New Roman" w:cs="Times New Roman"/>
          <w:sz w:val="24"/>
          <w:szCs w:val="24"/>
          <w:highlight w:val="yellow"/>
          <w:lang w:val="en" w:eastAsia="en-GB"/>
        </w:rPr>
      </w:pPr>
      <w:r>
        <w:rPr>
          <w:rFonts w:eastAsia="Times New Roman" w:cs="Times New Roman"/>
          <w:sz w:val="24"/>
          <w:szCs w:val="24"/>
          <w:highlight w:val="yellow"/>
          <w:lang w:val="en" w:eastAsia="en-GB"/>
        </w:rPr>
        <w:t xml:space="preserve">Encourage their child to take up opportunities to develop their competence and confidence in walking, </w:t>
      </w:r>
      <w:proofErr w:type="gramStart"/>
      <w:r>
        <w:rPr>
          <w:rFonts w:eastAsia="Times New Roman" w:cs="Times New Roman"/>
          <w:sz w:val="24"/>
          <w:szCs w:val="24"/>
          <w:highlight w:val="yellow"/>
          <w:lang w:val="en" w:eastAsia="en-GB"/>
        </w:rPr>
        <w:t>cycling</w:t>
      </w:r>
      <w:proofErr w:type="gramEnd"/>
      <w:r>
        <w:rPr>
          <w:rFonts w:eastAsia="Times New Roman" w:cs="Times New Roman"/>
          <w:sz w:val="24"/>
          <w:szCs w:val="24"/>
          <w:highlight w:val="yellow"/>
          <w:lang w:val="en" w:eastAsia="en-GB"/>
        </w:rPr>
        <w:t xml:space="preserve"> and scooting.</w:t>
      </w:r>
    </w:p>
    <w:p w14:paraId="7B53C86A" w14:textId="48DCAF8C" w:rsidR="00F0203A" w:rsidRDefault="00F0203A" w:rsidP="00F0203A">
      <w:pPr>
        <w:pStyle w:val="ListParagraph"/>
        <w:numPr>
          <w:ilvl w:val="0"/>
          <w:numId w:val="7"/>
        </w:numPr>
        <w:spacing w:before="100" w:beforeAutospacing="1" w:after="100" w:afterAutospacing="1" w:line="240" w:lineRule="auto"/>
        <w:rPr>
          <w:rFonts w:eastAsia="Times New Roman" w:cs="Times New Roman"/>
          <w:sz w:val="24"/>
          <w:szCs w:val="24"/>
          <w:highlight w:val="yellow"/>
          <w:lang w:val="en" w:eastAsia="en-GB"/>
        </w:rPr>
      </w:pPr>
      <w:r>
        <w:rPr>
          <w:rFonts w:eastAsia="Times New Roman" w:cs="Times New Roman"/>
          <w:sz w:val="24"/>
          <w:szCs w:val="24"/>
          <w:highlight w:val="yellow"/>
          <w:lang w:val="en" w:eastAsia="en-GB"/>
        </w:rPr>
        <w:t>Park responsibly if they arrive at school by car.</w:t>
      </w:r>
    </w:p>
    <w:p w14:paraId="1D5B6303" w14:textId="77777777" w:rsidR="00F0203A" w:rsidRPr="00F0203A" w:rsidRDefault="00F0203A" w:rsidP="00F0203A">
      <w:pPr>
        <w:spacing w:before="100" w:beforeAutospacing="1" w:after="100" w:afterAutospacing="1" w:line="240" w:lineRule="auto"/>
        <w:rPr>
          <w:rFonts w:eastAsia="Times New Roman" w:cs="Times New Roman"/>
          <w:sz w:val="24"/>
          <w:szCs w:val="24"/>
          <w:highlight w:val="yellow"/>
          <w:lang w:val="en" w:eastAsia="en-GB"/>
        </w:rPr>
      </w:pPr>
    </w:p>
    <w:p w14:paraId="68B3298E" w14:textId="77777777" w:rsidR="00985D73" w:rsidRDefault="00985D73" w:rsidP="00686BFF">
      <w:p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The school Travel Plan details our actions and aims to improve the ways in which we travel to school and to raise awareness. We work with the local constabulary who supports our intentions.</w:t>
      </w:r>
    </w:p>
    <w:p w14:paraId="3C4E126A" w14:textId="5A16AB23" w:rsidR="00985D73" w:rsidRPr="00985D73" w:rsidRDefault="00985D73" w:rsidP="00686BFF">
      <w:p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Ratified at FGB</w:t>
      </w:r>
      <w:r w:rsidR="00F0203A">
        <w:rPr>
          <w:rFonts w:eastAsia="Times New Roman" w:cs="Times New Roman"/>
          <w:sz w:val="24"/>
          <w:szCs w:val="24"/>
          <w:lang w:val="en" w:eastAsia="en-GB"/>
        </w:rPr>
        <w:t>23/11/20</w:t>
      </w:r>
      <w:r>
        <w:rPr>
          <w:rFonts w:eastAsia="Times New Roman" w:cs="Times New Roman"/>
          <w:sz w:val="24"/>
          <w:szCs w:val="24"/>
          <w:lang w:val="en" w:eastAsia="en-GB"/>
        </w:rPr>
        <w:tab/>
      </w:r>
      <w:r>
        <w:rPr>
          <w:rFonts w:eastAsia="Times New Roman" w:cs="Times New Roman"/>
          <w:sz w:val="24"/>
          <w:szCs w:val="24"/>
          <w:lang w:val="en" w:eastAsia="en-GB"/>
        </w:rPr>
        <w:tab/>
      </w:r>
      <w:r>
        <w:rPr>
          <w:rFonts w:eastAsia="Times New Roman" w:cs="Times New Roman"/>
          <w:sz w:val="24"/>
          <w:szCs w:val="24"/>
          <w:lang w:val="en" w:eastAsia="en-GB"/>
        </w:rPr>
        <w:tab/>
      </w:r>
      <w:r>
        <w:rPr>
          <w:rFonts w:eastAsia="Times New Roman" w:cs="Times New Roman"/>
          <w:sz w:val="24"/>
          <w:szCs w:val="24"/>
          <w:lang w:val="en" w:eastAsia="en-GB"/>
        </w:rPr>
        <w:tab/>
        <w:t xml:space="preserve">Minute </w:t>
      </w:r>
      <w:proofErr w:type="gramStart"/>
      <w:r>
        <w:rPr>
          <w:rFonts w:eastAsia="Times New Roman" w:cs="Times New Roman"/>
          <w:sz w:val="24"/>
          <w:szCs w:val="24"/>
          <w:lang w:val="en" w:eastAsia="en-GB"/>
        </w:rPr>
        <w:t>Number;</w:t>
      </w:r>
      <w:proofErr w:type="gramEnd"/>
    </w:p>
    <w:p w14:paraId="1A254094" w14:textId="77777777" w:rsidR="00686BFF" w:rsidRPr="00985D73" w:rsidRDefault="00686BFF"/>
    <w:p w14:paraId="222B3FF7" w14:textId="77777777" w:rsidR="00686BFF" w:rsidRPr="00985D73" w:rsidRDefault="00686BFF"/>
    <w:sectPr w:rsidR="00686BFF" w:rsidRPr="00985D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Optima ExtraBlack">
    <w:charset w:val="00"/>
    <w:family w:val="auto"/>
    <w:pitch w:val="variable"/>
    <w:sig w:usb0="80000067" w:usb1="00000000" w:usb2="00000000" w:usb3="00000000" w:csb0="0003006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BA7E8B"/>
    <w:multiLevelType w:val="hybridMultilevel"/>
    <w:tmpl w:val="F47C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D434E"/>
    <w:multiLevelType w:val="hybridMultilevel"/>
    <w:tmpl w:val="B0C89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732CAB"/>
    <w:multiLevelType w:val="hybridMultilevel"/>
    <w:tmpl w:val="C8B8B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33D34"/>
    <w:multiLevelType w:val="multilevel"/>
    <w:tmpl w:val="4A58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304D51"/>
    <w:multiLevelType w:val="multilevel"/>
    <w:tmpl w:val="E4E4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193CC7"/>
    <w:multiLevelType w:val="multilevel"/>
    <w:tmpl w:val="E1F05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642717"/>
    <w:multiLevelType w:val="hybridMultilevel"/>
    <w:tmpl w:val="A094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6BFF"/>
    <w:rsid w:val="00137417"/>
    <w:rsid w:val="004F0BC5"/>
    <w:rsid w:val="00686BFF"/>
    <w:rsid w:val="00787D6C"/>
    <w:rsid w:val="008E2CB8"/>
    <w:rsid w:val="00985D73"/>
    <w:rsid w:val="00AB6079"/>
    <w:rsid w:val="00D00304"/>
    <w:rsid w:val="00E553FE"/>
    <w:rsid w:val="00F0203A"/>
    <w:rsid w:val="00FB1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317A"/>
  <w15:docId w15:val="{DF28D437-6B70-42F4-9C50-86A9EA43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6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BFF"/>
    <w:rPr>
      <w:rFonts w:ascii="Tahoma" w:hAnsi="Tahoma" w:cs="Tahoma"/>
      <w:sz w:val="16"/>
      <w:szCs w:val="16"/>
    </w:rPr>
  </w:style>
  <w:style w:type="paragraph" w:styleId="ListParagraph">
    <w:name w:val="List Paragraph"/>
    <w:basedOn w:val="Normal"/>
    <w:uiPriority w:val="34"/>
    <w:qFormat/>
    <w:rsid w:val="00686BFF"/>
    <w:pPr>
      <w:ind w:left="720"/>
      <w:contextualSpacing/>
    </w:pPr>
  </w:style>
  <w:style w:type="table" w:styleId="TableGrid">
    <w:name w:val="Table Grid"/>
    <w:basedOn w:val="TableNormal"/>
    <w:uiPriority w:val="59"/>
    <w:rsid w:val="008E2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5574444">
      <w:bodyDiv w:val="1"/>
      <w:marLeft w:val="0"/>
      <w:marRight w:val="0"/>
      <w:marTop w:val="0"/>
      <w:marBottom w:val="0"/>
      <w:divBdr>
        <w:top w:val="none" w:sz="0" w:space="0" w:color="auto"/>
        <w:left w:val="none" w:sz="0" w:space="0" w:color="auto"/>
        <w:bottom w:val="none" w:sz="0" w:space="0" w:color="auto"/>
        <w:right w:val="none" w:sz="0" w:space="0" w:color="auto"/>
      </w:divBdr>
      <w:divsChild>
        <w:div w:id="2033802454">
          <w:marLeft w:val="0"/>
          <w:marRight w:val="0"/>
          <w:marTop w:val="0"/>
          <w:marBottom w:val="0"/>
          <w:divBdr>
            <w:top w:val="none" w:sz="0" w:space="0" w:color="auto"/>
            <w:left w:val="none" w:sz="0" w:space="0" w:color="auto"/>
            <w:bottom w:val="none" w:sz="0" w:space="0" w:color="auto"/>
            <w:right w:val="none" w:sz="0" w:space="0" w:color="auto"/>
          </w:divBdr>
          <w:divsChild>
            <w:div w:id="1253705361">
              <w:marLeft w:val="0"/>
              <w:marRight w:val="0"/>
              <w:marTop w:val="0"/>
              <w:marBottom w:val="0"/>
              <w:divBdr>
                <w:top w:val="none" w:sz="0" w:space="0" w:color="auto"/>
                <w:left w:val="none" w:sz="0" w:space="0" w:color="auto"/>
                <w:bottom w:val="none" w:sz="0" w:space="0" w:color="auto"/>
                <w:right w:val="none" w:sz="0" w:space="0" w:color="auto"/>
              </w:divBdr>
              <w:divsChild>
                <w:div w:id="342248198">
                  <w:marLeft w:val="0"/>
                  <w:marRight w:val="0"/>
                  <w:marTop w:val="0"/>
                  <w:marBottom w:val="0"/>
                  <w:divBdr>
                    <w:top w:val="none" w:sz="0" w:space="0" w:color="auto"/>
                    <w:left w:val="none" w:sz="0" w:space="0" w:color="auto"/>
                    <w:bottom w:val="none" w:sz="0" w:space="0" w:color="auto"/>
                    <w:right w:val="none" w:sz="0" w:space="0" w:color="auto"/>
                  </w:divBdr>
                  <w:divsChild>
                    <w:div w:id="1369912781">
                      <w:marLeft w:val="0"/>
                      <w:marRight w:val="0"/>
                      <w:marTop w:val="0"/>
                      <w:marBottom w:val="0"/>
                      <w:divBdr>
                        <w:top w:val="none" w:sz="0" w:space="0" w:color="auto"/>
                        <w:left w:val="none" w:sz="0" w:space="0" w:color="auto"/>
                        <w:bottom w:val="none" w:sz="0" w:space="0" w:color="auto"/>
                        <w:right w:val="none" w:sz="0" w:space="0" w:color="auto"/>
                      </w:divBdr>
                      <w:divsChild>
                        <w:div w:id="434710296">
                          <w:marLeft w:val="0"/>
                          <w:marRight w:val="0"/>
                          <w:marTop w:val="0"/>
                          <w:marBottom w:val="0"/>
                          <w:divBdr>
                            <w:top w:val="none" w:sz="0" w:space="0" w:color="auto"/>
                            <w:left w:val="none" w:sz="0" w:space="0" w:color="auto"/>
                            <w:bottom w:val="none" w:sz="0" w:space="0" w:color="auto"/>
                            <w:right w:val="none" w:sz="0" w:space="0" w:color="auto"/>
                          </w:divBdr>
                          <w:divsChild>
                            <w:div w:id="1327434964">
                              <w:marLeft w:val="0"/>
                              <w:marRight w:val="0"/>
                              <w:marTop w:val="0"/>
                              <w:marBottom w:val="0"/>
                              <w:divBdr>
                                <w:top w:val="none" w:sz="0" w:space="0" w:color="auto"/>
                                <w:left w:val="none" w:sz="0" w:space="0" w:color="auto"/>
                                <w:bottom w:val="none" w:sz="0" w:space="0" w:color="auto"/>
                                <w:right w:val="none" w:sz="0" w:space="0" w:color="auto"/>
                              </w:divBdr>
                              <w:divsChild>
                                <w:div w:id="876091589">
                                  <w:marLeft w:val="0"/>
                                  <w:marRight w:val="0"/>
                                  <w:marTop w:val="0"/>
                                  <w:marBottom w:val="0"/>
                                  <w:divBdr>
                                    <w:top w:val="none" w:sz="0" w:space="0" w:color="auto"/>
                                    <w:left w:val="none" w:sz="0" w:space="0" w:color="auto"/>
                                    <w:bottom w:val="none" w:sz="0" w:space="0" w:color="auto"/>
                                    <w:right w:val="none" w:sz="0" w:space="0" w:color="auto"/>
                                  </w:divBdr>
                                  <w:divsChild>
                                    <w:div w:id="57548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413</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Wood</dc:creator>
  <cp:lastModifiedBy>Wood, R</cp:lastModifiedBy>
  <cp:revision>2</cp:revision>
  <dcterms:created xsi:type="dcterms:W3CDTF">2020-11-10T13:48:00Z</dcterms:created>
  <dcterms:modified xsi:type="dcterms:W3CDTF">2020-11-10T13:48:00Z</dcterms:modified>
</cp:coreProperties>
</file>